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5C27" w14:textId="77777777"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14:paraId="7BD3ECC3" w14:textId="77777777" w:rsidR="0092779B" w:rsidRDefault="00977059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DC5D27" w:rsidRPr="006C0112">
        <w:rPr>
          <w:rFonts w:ascii="Times New Roman" w:hAnsi="Times New Roman"/>
          <w:b/>
          <w:sz w:val="28"/>
          <w:szCs w:val="28"/>
        </w:rPr>
        <w:t xml:space="preserve">оклад </w:t>
      </w:r>
    </w:p>
    <w:p w14:paraId="3240152B" w14:textId="3AEEF258" w:rsidR="00353AE7" w:rsidRPr="006C0112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>о развитии и результатах</w:t>
      </w:r>
      <w:r w:rsidR="00950BDC" w:rsidRPr="006C0112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53AE7" w:rsidRPr="006C0112">
        <w:rPr>
          <w:rFonts w:ascii="Times New Roman" w:hAnsi="Times New Roman"/>
          <w:b/>
          <w:sz w:val="28"/>
          <w:szCs w:val="28"/>
        </w:rPr>
        <w:t xml:space="preserve"> </w:t>
      </w:r>
      <w:r w:rsidRPr="006C0112">
        <w:rPr>
          <w:rFonts w:ascii="Times New Roman" w:hAnsi="Times New Roman"/>
          <w:b/>
          <w:sz w:val="28"/>
          <w:szCs w:val="28"/>
        </w:rPr>
        <w:t>процедуры</w:t>
      </w:r>
    </w:p>
    <w:p w14:paraId="49624395" w14:textId="77777777" w:rsidR="0092779B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12">
        <w:rPr>
          <w:rFonts w:ascii="Times New Roman" w:hAnsi="Times New Roman"/>
          <w:b/>
          <w:sz w:val="28"/>
          <w:szCs w:val="28"/>
        </w:rPr>
        <w:t xml:space="preserve">оценки регулирующего воздействия </w:t>
      </w:r>
    </w:p>
    <w:p w14:paraId="5F78D3A8" w14:textId="57CBDE2D" w:rsidR="006C0B3F" w:rsidRPr="006C0112" w:rsidRDefault="00C633C6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977059">
        <w:rPr>
          <w:rFonts w:ascii="Times New Roman" w:hAnsi="Times New Roman"/>
          <w:b/>
          <w:sz w:val="28"/>
          <w:szCs w:val="28"/>
        </w:rPr>
        <w:t xml:space="preserve">Краснооктябрьском муниципальном округе </w:t>
      </w:r>
      <w:r w:rsidR="00FC2ACE">
        <w:rPr>
          <w:rFonts w:ascii="Times New Roman" w:hAnsi="Times New Roman"/>
          <w:b/>
          <w:sz w:val="28"/>
          <w:szCs w:val="28"/>
        </w:rPr>
        <w:t>за</w:t>
      </w:r>
      <w:r w:rsidR="00977059">
        <w:rPr>
          <w:rFonts w:ascii="Times New Roman" w:hAnsi="Times New Roman"/>
          <w:b/>
          <w:sz w:val="28"/>
          <w:szCs w:val="28"/>
        </w:rPr>
        <w:t xml:space="preserve"> 202</w:t>
      </w:r>
      <w:r w:rsidR="0092779B">
        <w:rPr>
          <w:rFonts w:ascii="Times New Roman" w:hAnsi="Times New Roman"/>
          <w:b/>
          <w:sz w:val="28"/>
          <w:szCs w:val="28"/>
        </w:rPr>
        <w:t>5</w:t>
      </w:r>
      <w:r w:rsidR="00977059">
        <w:rPr>
          <w:rFonts w:ascii="Times New Roman" w:hAnsi="Times New Roman"/>
          <w:b/>
          <w:sz w:val="28"/>
          <w:szCs w:val="28"/>
        </w:rPr>
        <w:t xml:space="preserve"> </w:t>
      </w:r>
      <w:r w:rsidR="00FC2ACE">
        <w:rPr>
          <w:rFonts w:ascii="Times New Roman" w:hAnsi="Times New Roman"/>
          <w:b/>
          <w:sz w:val="28"/>
          <w:szCs w:val="28"/>
        </w:rPr>
        <w:t>год</w:t>
      </w:r>
    </w:p>
    <w:p w14:paraId="395CC759" w14:textId="77777777" w:rsidR="00DC5D27" w:rsidRPr="00557EBD" w:rsidRDefault="00DC5D27" w:rsidP="00DC5D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9"/>
        <w:gridCol w:w="4577"/>
        <w:gridCol w:w="1134"/>
        <w:gridCol w:w="1641"/>
      </w:tblGrid>
      <w:tr w:rsidR="00DC5D27" w:rsidRPr="00557EBD" w14:paraId="55DC56CA" w14:textId="77777777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9B7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57EBD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57EBD" w14:paraId="138F730B" w14:textId="77777777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DE6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0438" w14:textId="77777777"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8CA4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14:paraId="50AF2556" w14:textId="77777777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27D2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6F5" w14:textId="77777777" w:rsidR="00DC5D27" w:rsidRPr="00557EBD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A2A" w14:textId="77777777" w:rsidR="00DC5D27" w:rsidRPr="00557EBD" w:rsidRDefault="002C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57EBD" w14:paraId="62445BD5" w14:textId="77777777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EC1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C24" w14:textId="13995CD5" w:rsidR="00DC5D27" w:rsidRPr="00557EBD" w:rsidRDefault="00977059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059">
              <w:rPr>
                <w:rFonts w:ascii="Times New Roman" w:hAnsi="Times New Roman"/>
              </w:rPr>
              <w:t>Краснооктябрьск</w:t>
            </w:r>
            <w:r>
              <w:rPr>
                <w:rFonts w:ascii="Times New Roman" w:hAnsi="Times New Roman"/>
              </w:rPr>
              <w:t>ий</w:t>
            </w:r>
            <w:r w:rsidRPr="00977059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>ый</w:t>
            </w:r>
            <w:r w:rsidRPr="00977059">
              <w:rPr>
                <w:rFonts w:ascii="Times New Roman" w:hAnsi="Times New Roman"/>
              </w:rPr>
              <w:t xml:space="preserve">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560" w14:textId="19CBA947" w:rsidR="00DC5D27" w:rsidRPr="00557EBD" w:rsidRDefault="00977059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B51D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.01.202</w:t>
            </w:r>
            <w:r w:rsidR="00E01792">
              <w:rPr>
                <w:rFonts w:ascii="Times New Roman" w:hAnsi="Times New Roman"/>
              </w:rPr>
              <w:t>6</w:t>
            </w:r>
          </w:p>
        </w:tc>
      </w:tr>
      <w:tr w:rsidR="00DC5D27" w:rsidRPr="00557EBD" w14:paraId="2814649B" w14:textId="77777777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329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57EBD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57EBD" w14:paraId="7C18F5B3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59C3" w14:textId="77777777" w:rsidR="00DC5D27" w:rsidRPr="00557EBD" w:rsidRDefault="00DC5D27" w:rsidP="0070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57EBD">
              <w:rPr>
                <w:rFonts w:ascii="Times New Roman" w:hAnsi="Times New Roman"/>
                <w:b/>
              </w:rPr>
              <w:t>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644E" w14:textId="752E513F" w:rsidR="00DC5D27" w:rsidRPr="00557EBD" w:rsidRDefault="008C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653763E8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4D5" w14:textId="25B8A585" w:rsidR="00977059" w:rsidRDefault="00977059" w:rsidP="008C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059">
              <w:rPr>
                <w:rFonts w:ascii="Times New Roman" w:hAnsi="Times New Roman"/>
              </w:rPr>
              <w:t xml:space="preserve">В соответствии с постановлением администрации Краснооктябрьского муниципального округа </w:t>
            </w:r>
            <w:r w:rsidR="0056540E" w:rsidRPr="0056540E">
              <w:rPr>
                <w:rFonts w:ascii="Times New Roman" w:hAnsi="Times New Roman"/>
              </w:rPr>
              <w:t xml:space="preserve">от 11 апреля 2023 года № 194 </w:t>
            </w:r>
            <w:r w:rsidR="0056540E">
              <w:rPr>
                <w:rFonts w:ascii="Times New Roman" w:hAnsi="Times New Roman"/>
              </w:rPr>
              <w:t>(в ред. от 17.05.2023 № 282</w:t>
            </w:r>
            <w:r w:rsidR="003069E8">
              <w:rPr>
                <w:rFonts w:ascii="Times New Roman" w:hAnsi="Times New Roman"/>
              </w:rPr>
              <w:t xml:space="preserve">, </w:t>
            </w:r>
            <w:bookmarkStart w:id="2" w:name="_Hlk187840645"/>
            <w:r w:rsidR="003069E8">
              <w:rPr>
                <w:rFonts w:ascii="Times New Roman" w:hAnsi="Times New Roman"/>
              </w:rPr>
              <w:t>от 10.01.2025 № 1</w:t>
            </w:r>
            <w:bookmarkEnd w:id="2"/>
            <w:r w:rsidR="0056540E">
              <w:rPr>
                <w:rFonts w:ascii="Times New Roman" w:hAnsi="Times New Roman"/>
              </w:rPr>
              <w:t>) «</w:t>
            </w:r>
            <w:r w:rsidR="0056540E" w:rsidRPr="0056540E">
              <w:rPr>
                <w:rFonts w:ascii="Times New Roman" w:hAnsi="Times New Roman"/>
              </w:rPr>
              <w:t>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Краснооктябрьского муниципального округа Нижегородской области</w:t>
            </w:r>
            <w:r w:rsidR="0056540E">
              <w:rPr>
                <w:rFonts w:ascii="Times New Roman" w:hAnsi="Times New Roman"/>
              </w:rPr>
              <w:t xml:space="preserve">» </w:t>
            </w:r>
            <w:r w:rsidRPr="00977059">
              <w:rPr>
                <w:rFonts w:ascii="Times New Roman" w:hAnsi="Times New Roman"/>
              </w:rPr>
              <w:t xml:space="preserve">отдел экономики и прогнозирования администрации Краснооктябрьского муниципального округа Нижегородской области </w:t>
            </w:r>
            <w:r w:rsidR="0056540E" w:rsidRPr="0056540E">
              <w:rPr>
                <w:rFonts w:ascii="Times New Roman" w:hAnsi="Times New Roman"/>
              </w:rPr>
              <w:t>определен</w:t>
            </w:r>
            <w:r w:rsidR="0056540E">
              <w:rPr>
                <w:rFonts w:ascii="Times New Roman" w:hAnsi="Times New Roman"/>
              </w:rPr>
              <w:t xml:space="preserve"> </w:t>
            </w:r>
            <w:r w:rsidRPr="00977059">
              <w:rPr>
                <w:rFonts w:ascii="Times New Roman" w:hAnsi="Times New Roman"/>
              </w:rPr>
              <w:t>уполномоченным органом, ответственным за внедрение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Краснооктябрьского муниципального округа Нижегородской области, а также выполняющим функции по контролю названных процедур.</w:t>
            </w:r>
          </w:p>
          <w:p w14:paraId="0855F8D3" w14:textId="4DD2FABD" w:rsidR="00DC5D27" w:rsidRPr="00557EBD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C5D27" w:rsidRPr="00557EBD" w14:paraId="1BE1E8A7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066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14:paraId="7551B322" w14:textId="77777777" w:rsidR="0056540E" w:rsidRPr="0056540E" w:rsidRDefault="0056540E" w:rsidP="0056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540E">
              <w:rPr>
                <w:rFonts w:ascii="Times New Roman" w:hAnsi="Times New Roman"/>
              </w:rPr>
              <w:t>Проведение процедуры регулирующего воздействия проектов муниципальных нормативных правовых актов и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деятельности.</w:t>
            </w:r>
          </w:p>
          <w:p w14:paraId="54BF6703" w14:textId="5A520ED8" w:rsidR="008C3AB3" w:rsidRPr="00557EBD" w:rsidRDefault="0056540E" w:rsidP="0056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56540E">
              <w:rPr>
                <w:rFonts w:ascii="Times New Roman" w:hAnsi="Times New Roman"/>
              </w:rPr>
      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      </w:r>
          </w:p>
          <w:p w14:paraId="4DDFC052" w14:textId="0BBCC000" w:rsidR="00DC5D27" w:rsidRPr="0056540E" w:rsidRDefault="0056540E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</w:t>
            </w:r>
            <w:r w:rsidRPr="0056540E">
              <w:rPr>
                <w:rFonts w:ascii="Times New Roman" w:hAnsi="Times New Roman"/>
                <w:i/>
              </w:rPr>
              <w:t>остановление администрации Краснооктябрьского муниципального округа от 11 апреля 2023 года № 194 (в ред. от 17.05.2023 № 282</w:t>
            </w:r>
            <w:r w:rsidR="003069E8">
              <w:rPr>
                <w:rFonts w:ascii="Times New Roman" w:hAnsi="Times New Roman"/>
                <w:i/>
              </w:rPr>
              <w:t>, от 10.01.2025 №1</w:t>
            </w:r>
            <w:r w:rsidRPr="0056540E">
              <w:rPr>
                <w:rFonts w:ascii="Times New Roman" w:hAnsi="Times New Roman"/>
                <w:i/>
              </w:rPr>
              <w:t>) «Об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Краснооктябрьского муниципального округа Нижегородской области»</w:t>
            </w:r>
          </w:p>
        </w:tc>
      </w:tr>
      <w:tr w:rsidR="00DC5D27" w:rsidRPr="00557EBD" w14:paraId="62187354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07F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D9F5" w14:textId="21C405ED" w:rsidR="00DC5D27" w:rsidRPr="00557EBD" w:rsidRDefault="00EE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32E85D51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FCA" w14:textId="788DF5AC" w:rsidR="00DC5D27" w:rsidRPr="00557EBD" w:rsidRDefault="0056540E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6540E">
              <w:rPr>
                <w:rFonts w:ascii="Times New Roman" w:hAnsi="Times New Roman"/>
                <w:i/>
              </w:rPr>
              <w:t>Постановление администрации Краснооктябрьского муниципального округа от 11 апреля 2023 года № 194 (в ред. от 17.05.2023 № 282</w:t>
            </w:r>
            <w:r w:rsidR="003069E8">
              <w:rPr>
                <w:rFonts w:ascii="Times New Roman" w:hAnsi="Times New Roman"/>
                <w:i/>
              </w:rPr>
              <w:t>,</w:t>
            </w:r>
            <w:r w:rsidR="003069E8">
              <w:t xml:space="preserve"> </w:t>
            </w:r>
            <w:r w:rsidR="003069E8" w:rsidRPr="003069E8">
              <w:rPr>
                <w:rFonts w:ascii="Times New Roman" w:hAnsi="Times New Roman"/>
                <w:i/>
              </w:rPr>
              <w:t>от 10.01.2025 № 1</w:t>
            </w:r>
            <w:r w:rsidRPr="0056540E">
              <w:rPr>
                <w:rFonts w:ascii="Times New Roman" w:hAnsi="Times New Roman"/>
                <w:i/>
              </w:rPr>
              <w:t xml:space="preserve">) «Об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Краснооктябрьского муниципального округа Нижегородской </w:t>
            </w:r>
            <w:proofErr w:type="gramStart"/>
            <w:r w:rsidRPr="0056540E">
              <w:rPr>
                <w:rFonts w:ascii="Times New Roman" w:hAnsi="Times New Roman"/>
                <w:i/>
              </w:rPr>
              <w:t>области»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514D87" w:rsidRPr="00514D87">
              <w:rPr>
                <w:rFonts w:ascii="Times New Roman" w:hAnsi="Times New Roman"/>
                <w:i/>
              </w:rPr>
              <w:t xml:space="preserve"> https://krokt.nobl.ru/documents/active/172606/</w:t>
            </w:r>
            <w:proofErr w:type="gramEnd"/>
          </w:p>
        </w:tc>
      </w:tr>
      <w:tr w:rsidR="00DC5D27" w:rsidRPr="00557EBD" w14:paraId="1173E923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A77" w14:textId="77777777" w:rsidR="00DC5D27" w:rsidRPr="00557EBD" w:rsidRDefault="00301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2.4</w:t>
            </w:r>
            <w:r w:rsidR="00DC5D27" w:rsidRPr="00557EBD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57EBD" w14:paraId="215414B8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625" w14:textId="4D2194B5" w:rsidR="00514D87" w:rsidRPr="00557EBD" w:rsidRDefault="00DC5D27" w:rsidP="00514D8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ганом на осуществление контроля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 соблюдением порядка проведения ОРВ и проведением процедур экспертизы муниципальных </w:t>
            </w:r>
            <w:r w:rsidR="00EE19B1" w:rsidRPr="0076417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нормативных</w:t>
            </w:r>
            <w:r w:rsidR="00EE19B1" w:rsidRPr="00803162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</w:p>
          <w:p w14:paraId="3863C649" w14:textId="5370B52B" w:rsidR="00DC5D27" w:rsidRPr="00557EBD" w:rsidRDefault="00DC5D2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4E0" w14:textId="5CE6097C" w:rsidR="00DC5D27" w:rsidRPr="00557EBD" w:rsidRDefault="0080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3A483E81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D89" w14:textId="77777777" w:rsidR="00DC5D27" w:rsidRPr="00557EBD" w:rsidRDefault="00DC5D2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-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EE19B1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  <w:r w:rsidR="00104C2F" w:rsidRPr="00557EB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222D40AE" w14:textId="1C52C709" w:rsidR="00DC5D27" w:rsidRPr="00557EBD" w:rsidRDefault="00EE19B1" w:rsidP="00353AE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                                                        </w:t>
            </w:r>
            <w:r w:rsidR="00927A81"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        </w:t>
            </w:r>
            <w:r w:rsidRPr="00557EB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9DE" w14:textId="7B915C93" w:rsidR="00DC5D27" w:rsidRPr="00557EBD" w:rsidRDefault="00EE1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7679597D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0F3" w14:textId="4FCF0146" w:rsidR="00DC5D27" w:rsidRPr="00557EBD" w:rsidRDefault="00DC5D27" w:rsidP="00514D87">
            <w:pPr>
              <w:pStyle w:val="ConsPlusNonformat"/>
              <w:rPr>
                <w:rFonts w:ascii="Times New Roman" w:hAnsi="Times New Roman" w:cs="Times New Roman"/>
              </w:rPr>
            </w:pPr>
            <w:r w:rsidRPr="00557EBD">
              <w:rPr>
                <w:rFonts w:ascii="Times New Roman" w:hAnsi="Times New Roman" w:cs="Times New Roman"/>
              </w:rPr>
              <w:t xml:space="preserve">- </w:t>
            </w:r>
            <w:r w:rsidRPr="0027063C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F2DA" w14:textId="0FFC5458" w:rsidR="00DC5D27" w:rsidRPr="00557EBD" w:rsidRDefault="0080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EE19B1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2EC9747D" w14:textId="77777777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320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16"/>
            <w:bookmarkEnd w:id="3"/>
            <w:r w:rsidRPr="00557EBD">
              <w:rPr>
                <w:rFonts w:ascii="Times New Roman" w:hAnsi="Times New Roman"/>
                <w:b/>
              </w:rPr>
              <w:lastRenderedPageBreak/>
              <w:t>III. Практический опыт проведения оценки регулирующего воздействия проектов нормативных правовых актов и экспертизы нормативных правовых актов</w:t>
            </w:r>
          </w:p>
        </w:tc>
      </w:tr>
      <w:tr w:rsidR="00DC5D27" w:rsidRPr="00557EBD" w14:paraId="708AB10A" w14:textId="77777777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C4A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44C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57EBD" w14:paraId="12C20C77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247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D5F" w14:textId="761EE148" w:rsidR="00DC5D27" w:rsidRPr="003069E8" w:rsidRDefault="003069E8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74B8">
              <w:rPr>
                <w:rFonts w:ascii="Times New Roman" w:hAnsi="Times New Roman"/>
              </w:rPr>
              <w:t>3</w:t>
            </w:r>
          </w:p>
        </w:tc>
      </w:tr>
      <w:tr w:rsidR="00DC5D27" w:rsidRPr="00557EBD" w14:paraId="33CE5BD8" w14:textId="77777777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ABC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DF67" w14:textId="62A6B6B8" w:rsidR="00DC5D27" w:rsidRPr="003069E8" w:rsidRDefault="003069E8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74B8">
              <w:rPr>
                <w:rFonts w:ascii="Times New Roman" w:hAnsi="Times New Roman"/>
              </w:rPr>
              <w:t>3</w:t>
            </w:r>
          </w:p>
        </w:tc>
      </w:tr>
      <w:tr w:rsidR="00DC5D27" w:rsidRPr="00557EBD" w14:paraId="1375DCF5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6D4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0FD3" w14:textId="5DC8C639" w:rsidR="00DC5D27" w:rsidRPr="0096431B" w:rsidRDefault="003B51DE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</w:tr>
      <w:tr w:rsidR="00DC5D27" w:rsidRPr="00557EBD" w14:paraId="587A7DB9" w14:textId="77777777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B89" w14:textId="5A51767C" w:rsidR="0015661F" w:rsidRPr="003B51DE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3B51DE">
              <w:rPr>
                <w:rFonts w:ascii="Times New Roman" w:hAnsi="Times New Roman"/>
              </w:rPr>
              <w:t>в публ</w:t>
            </w:r>
            <w:r w:rsidR="004702BD" w:rsidRPr="003B51DE">
              <w:rPr>
                <w:rFonts w:ascii="Times New Roman" w:hAnsi="Times New Roman"/>
              </w:rPr>
              <w:t xml:space="preserve">ичных консультациях </w:t>
            </w:r>
            <w:r w:rsidR="009D62DC" w:rsidRPr="003B51DE">
              <w:rPr>
                <w:rFonts w:ascii="Times New Roman" w:hAnsi="Times New Roman"/>
              </w:rPr>
              <w:t xml:space="preserve">по </w:t>
            </w:r>
            <w:r w:rsidR="003323E5" w:rsidRPr="003B51DE">
              <w:rPr>
                <w:rFonts w:ascii="Times New Roman" w:hAnsi="Times New Roman"/>
              </w:rPr>
              <w:t>1</w:t>
            </w:r>
            <w:r w:rsidR="00AC74B8" w:rsidRPr="003B51DE">
              <w:rPr>
                <w:rFonts w:ascii="Times New Roman" w:hAnsi="Times New Roman"/>
              </w:rPr>
              <w:t>3</w:t>
            </w:r>
            <w:r w:rsidR="009D62DC" w:rsidRPr="003B51DE">
              <w:rPr>
                <w:rFonts w:ascii="Times New Roman" w:hAnsi="Times New Roman"/>
              </w:rPr>
              <w:t xml:space="preserve"> проект</w:t>
            </w:r>
            <w:r w:rsidR="001B1FDB" w:rsidRPr="003B51DE">
              <w:rPr>
                <w:rFonts w:ascii="Times New Roman" w:hAnsi="Times New Roman"/>
              </w:rPr>
              <w:t>ам</w:t>
            </w:r>
            <w:r w:rsidR="009D62DC" w:rsidRPr="003B51DE">
              <w:rPr>
                <w:rFonts w:ascii="Times New Roman" w:hAnsi="Times New Roman"/>
              </w:rPr>
              <w:t xml:space="preserve"> НПА </w:t>
            </w:r>
            <w:r w:rsidR="00A073E3" w:rsidRPr="003B51DE">
              <w:rPr>
                <w:rFonts w:ascii="Times New Roman" w:hAnsi="Times New Roman"/>
              </w:rPr>
              <w:t>зарегистрировано</w:t>
            </w:r>
            <w:r w:rsidR="00E13E1B" w:rsidRPr="003B51DE">
              <w:rPr>
                <w:rFonts w:ascii="Times New Roman" w:hAnsi="Times New Roman"/>
              </w:rPr>
              <w:t xml:space="preserve"> </w:t>
            </w:r>
            <w:r w:rsidR="003323E5" w:rsidRPr="003B51DE">
              <w:rPr>
                <w:rFonts w:ascii="Times New Roman" w:hAnsi="Times New Roman"/>
              </w:rPr>
              <w:t>1</w:t>
            </w:r>
            <w:r w:rsidR="003B51DE" w:rsidRPr="003B51DE">
              <w:rPr>
                <w:rFonts w:ascii="Times New Roman" w:hAnsi="Times New Roman"/>
              </w:rPr>
              <w:t>3</w:t>
            </w:r>
            <w:r w:rsidR="00E13E1B" w:rsidRPr="003B51DE">
              <w:rPr>
                <w:rFonts w:ascii="Times New Roman" w:hAnsi="Times New Roman"/>
              </w:rPr>
              <w:t xml:space="preserve"> участник</w:t>
            </w:r>
            <w:r w:rsidR="0042183B" w:rsidRPr="003B51DE">
              <w:rPr>
                <w:rFonts w:ascii="Times New Roman" w:hAnsi="Times New Roman"/>
              </w:rPr>
              <w:t>ов</w:t>
            </w:r>
            <w:r w:rsidR="00E13E1B" w:rsidRPr="003B51DE">
              <w:rPr>
                <w:rFonts w:ascii="Times New Roman" w:hAnsi="Times New Roman"/>
              </w:rPr>
              <w:t xml:space="preserve">, внесших </w:t>
            </w:r>
            <w:r w:rsidR="004702BD" w:rsidRPr="003B51DE">
              <w:rPr>
                <w:rFonts w:ascii="Times New Roman" w:hAnsi="Times New Roman"/>
              </w:rPr>
              <w:t xml:space="preserve">по </w:t>
            </w:r>
            <w:r w:rsidR="003B51DE" w:rsidRPr="003B51DE">
              <w:rPr>
                <w:rFonts w:ascii="Times New Roman" w:hAnsi="Times New Roman"/>
              </w:rPr>
              <w:t>9</w:t>
            </w:r>
            <w:r w:rsidR="004702BD" w:rsidRPr="003B51DE">
              <w:rPr>
                <w:rFonts w:ascii="Times New Roman" w:hAnsi="Times New Roman"/>
              </w:rPr>
              <w:t xml:space="preserve"> проектам НПА</w:t>
            </w:r>
            <w:r w:rsidRPr="003B51DE">
              <w:rPr>
                <w:rFonts w:ascii="Times New Roman" w:hAnsi="Times New Roman"/>
              </w:rPr>
              <w:t xml:space="preserve"> </w:t>
            </w:r>
            <w:r w:rsidR="003B51DE" w:rsidRPr="003B51DE">
              <w:rPr>
                <w:rFonts w:ascii="Times New Roman" w:hAnsi="Times New Roman"/>
              </w:rPr>
              <w:t>21</w:t>
            </w:r>
            <w:r w:rsidR="002A2291" w:rsidRPr="003B51DE">
              <w:rPr>
                <w:rFonts w:ascii="Times New Roman" w:hAnsi="Times New Roman"/>
              </w:rPr>
              <w:t xml:space="preserve"> </w:t>
            </w:r>
            <w:r w:rsidR="00692232" w:rsidRPr="003B51DE">
              <w:rPr>
                <w:rFonts w:ascii="Times New Roman" w:hAnsi="Times New Roman"/>
              </w:rPr>
              <w:t>предложени</w:t>
            </w:r>
            <w:r w:rsidR="003B51DE" w:rsidRPr="003B51DE">
              <w:rPr>
                <w:rFonts w:ascii="Times New Roman" w:hAnsi="Times New Roman"/>
              </w:rPr>
              <w:t>е</w:t>
            </w:r>
            <w:r w:rsidR="00692232" w:rsidRPr="003B51DE">
              <w:rPr>
                <w:rFonts w:ascii="Times New Roman" w:hAnsi="Times New Roman"/>
              </w:rPr>
              <w:t xml:space="preserve"> (</w:t>
            </w:r>
            <w:r w:rsidRPr="003B51DE">
              <w:rPr>
                <w:rFonts w:ascii="Times New Roman" w:hAnsi="Times New Roman"/>
              </w:rPr>
              <w:t>замечани</w:t>
            </w:r>
            <w:r w:rsidR="003B51DE" w:rsidRPr="003B51DE">
              <w:rPr>
                <w:rFonts w:ascii="Times New Roman" w:hAnsi="Times New Roman"/>
              </w:rPr>
              <w:t>е</w:t>
            </w:r>
            <w:r w:rsidR="00692232" w:rsidRPr="003B51DE">
              <w:rPr>
                <w:rFonts w:ascii="Times New Roman" w:hAnsi="Times New Roman"/>
              </w:rPr>
              <w:t>)</w:t>
            </w:r>
            <w:r w:rsidRPr="003B51DE">
              <w:rPr>
                <w:rFonts w:ascii="Times New Roman" w:hAnsi="Times New Roman"/>
              </w:rPr>
              <w:t xml:space="preserve">, из которых </w:t>
            </w:r>
            <w:r w:rsidR="003B51DE" w:rsidRPr="003B51DE">
              <w:rPr>
                <w:rFonts w:ascii="Times New Roman" w:hAnsi="Times New Roman"/>
              </w:rPr>
              <w:t>9</w:t>
            </w:r>
            <w:r w:rsidR="002A2291" w:rsidRPr="003B51DE">
              <w:rPr>
                <w:rFonts w:ascii="Times New Roman" w:hAnsi="Times New Roman"/>
              </w:rPr>
              <w:t xml:space="preserve"> </w:t>
            </w:r>
            <w:r w:rsidR="009D62DC" w:rsidRPr="003B51DE">
              <w:rPr>
                <w:rFonts w:ascii="Times New Roman" w:hAnsi="Times New Roman"/>
              </w:rPr>
              <w:t>было п</w:t>
            </w:r>
            <w:r w:rsidRPr="003B51DE">
              <w:rPr>
                <w:rFonts w:ascii="Times New Roman" w:hAnsi="Times New Roman"/>
              </w:rPr>
              <w:t xml:space="preserve">ринято </w:t>
            </w:r>
            <w:r w:rsidR="004702BD" w:rsidRPr="003B51DE">
              <w:rPr>
                <w:rFonts w:ascii="Times New Roman" w:hAnsi="Times New Roman"/>
              </w:rPr>
              <w:t>или учтено</w:t>
            </w:r>
            <w:r w:rsidR="004702BD" w:rsidRPr="003B51DE">
              <w:rPr>
                <w:rFonts w:ascii="Times New Roman" w:hAnsi="Times New Roman"/>
                <w:u w:val="single"/>
              </w:rPr>
              <w:t xml:space="preserve"> </w:t>
            </w:r>
          </w:p>
          <w:p w14:paraId="43EC3A04" w14:textId="77777777" w:rsidR="007E588A" w:rsidRPr="003323E5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51DE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57EBD" w14:paraId="5C69C996" w14:textId="77777777" w:rsidTr="003B51DE">
        <w:trPr>
          <w:trHeight w:val="75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0CFA" w14:textId="77777777" w:rsidR="00A93A88" w:rsidRPr="00A93A88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3A88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CCE" w14:textId="3743BAAC" w:rsidR="00A93A88" w:rsidRPr="00557EBD" w:rsidRDefault="003B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C5D27" w:rsidRPr="00557EBD" w14:paraId="50DE2CF8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5A8" w14:textId="77777777" w:rsidR="00643972" w:rsidRPr="00557EBD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3.4</w:t>
            </w:r>
            <w:r w:rsidR="00DC5D27" w:rsidRPr="00557EBD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57EBD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57EBD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  <w:r w:rsidR="00DC5D27" w:rsidRPr="00557E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09E3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1A97" w:rsidRPr="00557EBD" w14:paraId="3DB5C9B8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852" w14:textId="77777777"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разработчиком которых является законодательный (представительный) орган местного самоуправления</w:t>
            </w:r>
          </w:p>
          <w:p w14:paraId="42FC3703" w14:textId="77777777" w:rsidR="004D1A97" w:rsidRPr="004D1A97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BE7" w14:textId="599BBECD" w:rsidR="004D1A97" w:rsidRPr="00EA5F74" w:rsidRDefault="0082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F74">
              <w:rPr>
                <w:rFonts w:ascii="Times New Roman" w:hAnsi="Times New Roman"/>
              </w:rPr>
              <w:t>нет</w:t>
            </w:r>
          </w:p>
          <w:p w14:paraId="123A52E2" w14:textId="77777777" w:rsidR="002A2291" w:rsidRPr="00EA5F74" w:rsidRDefault="002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D7466E" w14:textId="49BBE7F7" w:rsidR="002A2291" w:rsidRPr="00EA5F74" w:rsidRDefault="00825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F74">
              <w:rPr>
                <w:rFonts w:ascii="Times New Roman" w:hAnsi="Times New Roman"/>
              </w:rPr>
              <w:t>0</w:t>
            </w:r>
          </w:p>
        </w:tc>
      </w:tr>
      <w:tr w:rsidR="004D1A97" w:rsidRPr="00557EBD" w14:paraId="47433137" w14:textId="77777777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6EF" w14:textId="77777777"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4D1A97">
              <w:rPr>
                <w:rFonts w:ascii="Times New Roman" w:hAnsi="Times New Roman"/>
                <w:b/>
              </w:rPr>
              <w:t xml:space="preserve">- </w:t>
            </w:r>
            <w:r w:rsidRPr="004D1A97">
              <w:rPr>
                <w:rFonts w:ascii="Times New Roman" w:hAnsi="Times New Roman"/>
                <w:bCs/>
              </w:rPr>
              <w:t>разработчиками которых являются исполнительные органы местного самоуправления</w:t>
            </w:r>
          </w:p>
          <w:p w14:paraId="19C74F32" w14:textId="77777777" w:rsidR="004D1A97" w:rsidRPr="004D1A97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D1A97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C3BA" w14:textId="77777777" w:rsidR="004D1A97" w:rsidRPr="00EA5F74" w:rsidRDefault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F74">
              <w:rPr>
                <w:rFonts w:ascii="Times New Roman" w:hAnsi="Times New Roman"/>
              </w:rPr>
              <w:t>Да</w:t>
            </w:r>
          </w:p>
          <w:p w14:paraId="0AA99A92" w14:textId="77777777" w:rsidR="002A2291" w:rsidRPr="00EA5F74" w:rsidRDefault="002A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35F6A1" w14:textId="02BC98D8" w:rsidR="002A2291" w:rsidRPr="00EA5F74" w:rsidRDefault="00306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F74">
              <w:rPr>
                <w:rFonts w:ascii="Times New Roman" w:hAnsi="Times New Roman"/>
              </w:rPr>
              <w:t>1</w:t>
            </w:r>
            <w:r w:rsidR="00EA5F74" w:rsidRPr="00EA5F74">
              <w:rPr>
                <w:rFonts w:ascii="Times New Roman" w:hAnsi="Times New Roman"/>
              </w:rPr>
              <w:t>3</w:t>
            </w:r>
          </w:p>
        </w:tc>
      </w:tr>
      <w:tr w:rsidR="00DC5D27" w:rsidRPr="00557EBD" w14:paraId="7764F087" w14:textId="77777777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3B1" w14:textId="77777777" w:rsidR="00DC5D27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57EBD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14:paraId="3102FFE7" w14:textId="77777777" w:rsidR="009C7584" w:rsidRPr="00557EBD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B78" w14:textId="3163C2D2" w:rsidR="00DC5D27" w:rsidRPr="00557EBD" w:rsidRDefault="009C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C5D27" w:rsidRPr="00557EBD" w14:paraId="37CB681A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77F" w14:textId="77777777" w:rsidR="00DC5D27" w:rsidRPr="00557EBD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57EBD" w14:paraId="0386DFC7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5C1" w14:textId="77777777" w:rsidR="00501A9A" w:rsidRPr="00557EBD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3.6</w:t>
            </w:r>
            <w:r w:rsidR="00501A9A" w:rsidRPr="00557EBD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B73" w14:textId="1830FC19" w:rsidR="00501A9A" w:rsidRPr="00557EBD" w:rsidRDefault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Есть</w:t>
            </w:r>
          </w:p>
        </w:tc>
      </w:tr>
      <w:tr w:rsidR="00A93A88" w:rsidRPr="00557EBD" w14:paraId="451F115F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8A7" w14:textId="77777777" w:rsidR="00A93A88" w:rsidRPr="00AC569A" w:rsidRDefault="00AC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</w:t>
            </w:r>
            <w:r w:rsidR="00A93A88" w:rsidRPr="00AC569A">
              <w:rPr>
                <w:rFonts w:ascii="Times New Roman" w:hAnsi="Times New Roman"/>
              </w:rPr>
              <w:t xml:space="preserve">оличество </w:t>
            </w:r>
            <w:proofErr w:type="gramStart"/>
            <w:r w:rsidR="00A93A88" w:rsidRPr="00AC569A">
              <w:rPr>
                <w:rFonts w:ascii="Times New Roman" w:hAnsi="Times New Roman"/>
              </w:rPr>
              <w:t>НПА</w:t>
            </w:r>
            <w:proofErr w:type="gramEnd"/>
            <w:r w:rsidR="00A93A88" w:rsidRPr="00AC569A">
              <w:rPr>
                <w:rFonts w:ascii="Times New Roman" w:hAnsi="Times New Roman"/>
              </w:rPr>
              <w:t xml:space="preserve"> включенных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3D3" w14:textId="467D2393" w:rsidR="00A93A88" w:rsidRPr="00557EBD" w:rsidRDefault="00E01792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501A9A" w:rsidRPr="00557EBD" w14:paraId="6BE7A78C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3A6F" w14:textId="77777777" w:rsidR="00501A9A" w:rsidRPr="00AC569A" w:rsidRDefault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AC569A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4C1" w14:textId="11B9B563" w:rsidR="00501A9A" w:rsidRPr="00557EBD" w:rsidRDefault="002A2291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A9A" w:rsidRPr="00557EBD" w14:paraId="10582D55" w14:textId="77777777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43B" w14:textId="77777777" w:rsidR="00501A9A" w:rsidRPr="00557EBD" w:rsidRDefault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57EBD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456" w14:textId="1C70475F" w:rsidR="00501A9A" w:rsidRPr="00557EBD" w:rsidRDefault="002A2291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01A9A" w:rsidRPr="00557EBD" w14:paraId="60EF1574" w14:textId="77777777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38C" w14:textId="77777777" w:rsidR="00501A9A" w:rsidRPr="00AC569A" w:rsidRDefault="00AC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825" w14:textId="7769E32D" w:rsidR="00501A9A" w:rsidRPr="00EA5F74" w:rsidRDefault="00EA5F74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F74">
              <w:rPr>
                <w:rFonts w:ascii="Times New Roman" w:hAnsi="Times New Roman"/>
              </w:rPr>
              <w:t>1</w:t>
            </w:r>
          </w:p>
        </w:tc>
      </w:tr>
      <w:tr w:rsidR="00AC569A" w:rsidRPr="00557EBD" w14:paraId="2FC5BD87" w14:textId="77777777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DF4" w14:textId="77777777" w:rsidR="00AC569A" w:rsidRPr="00AC569A" w:rsidRDefault="00AC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69A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AC569A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92D" w14:textId="2C10EA67" w:rsidR="00AC569A" w:rsidRPr="00EA5F74" w:rsidRDefault="00EA5F74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5F74">
              <w:rPr>
                <w:rFonts w:ascii="Times New Roman" w:hAnsi="Times New Roman"/>
              </w:rPr>
              <w:t>0</w:t>
            </w:r>
          </w:p>
        </w:tc>
      </w:tr>
      <w:tr w:rsidR="00DC5D27" w:rsidRPr="00557EBD" w14:paraId="5FF2A469" w14:textId="77777777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723" w14:textId="77777777" w:rsidR="00DC5D27" w:rsidRPr="00557EBD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4" w:name="Par953"/>
            <w:bookmarkEnd w:id="4"/>
            <w:r w:rsidRPr="00557EBD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57EBD" w14:paraId="6ADFF164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4328" w14:textId="77777777" w:rsidR="001C2A19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4.1</w:t>
            </w:r>
            <w:r w:rsidR="00DC5D27" w:rsidRPr="00557EBD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57EBD">
              <w:rPr>
                <w:rFonts w:ascii="Times New Roman" w:hAnsi="Times New Roman"/>
                <w:b/>
              </w:rPr>
              <w:t>местный</w:t>
            </w:r>
            <w:r w:rsidR="00DC5D27" w:rsidRPr="00557EBD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57EBD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14:paraId="4C22F556" w14:textId="253742A0" w:rsidR="00761E01" w:rsidRDefault="00761E01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6" w:history="1">
              <w:r w:rsidRPr="00C167C1">
                <w:rPr>
                  <w:rStyle w:val="a4"/>
                  <w:rFonts w:ascii="Times New Roman" w:hAnsi="Times New Roman"/>
                  <w:b/>
                </w:rPr>
                <w:t>https://nobl.ru/</w:t>
              </w:r>
            </w:hyperlink>
            <w:r>
              <w:rPr>
                <w:rFonts w:ascii="Times New Roman" w:hAnsi="Times New Roman"/>
                <w:b/>
              </w:rPr>
              <w:t xml:space="preserve"> </w:t>
            </w:r>
            <w:r w:rsidRPr="00761E01">
              <w:rPr>
                <w:rFonts w:ascii="Times New Roman" w:hAnsi="Times New Roman"/>
                <w:bCs/>
              </w:rPr>
              <w:t>официальный сайт Правительства Нижегородской области</w:t>
            </w:r>
          </w:p>
          <w:p w14:paraId="286BCA8D" w14:textId="5E8C4D0A" w:rsidR="00761E01" w:rsidRPr="00761E01" w:rsidRDefault="00761E01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hyperlink r:id="rId7" w:history="1">
              <w:r w:rsidRPr="00C167C1">
                <w:rPr>
                  <w:rStyle w:val="a4"/>
                  <w:rFonts w:ascii="Times New Roman" w:hAnsi="Times New Roman"/>
                  <w:bCs/>
                </w:rPr>
                <w:t>https://krokt.nobl.ru/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  <w:r w:rsidRPr="00761E01">
              <w:rPr>
                <w:bCs/>
              </w:rPr>
              <w:t xml:space="preserve"> </w:t>
            </w:r>
            <w:r w:rsidRPr="00761E01">
              <w:rPr>
                <w:rFonts w:ascii="Times New Roman" w:hAnsi="Times New Roman"/>
                <w:bCs/>
              </w:rPr>
              <w:t>официальный сайт Краснооктябрьского муниципального округа</w:t>
            </w:r>
          </w:p>
          <w:p w14:paraId="0B0F4EC5" w14:textId="77777777" w:rsidR="00DC5D27" w:rsidRPr="00557EBD" w:rsidRDefault="00DC5D27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B25" w14:textId="4B98CD1E" w:rsidR="00DC5D27" w:rsidRPr="00557EBD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593048F1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933" w14:textId="77777777" w:rsidR="00DC5D27" w:rsidRPr="00557EBD" w:rsidRDefault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4.2</w:t>
            </w:r>
            <w:r w:rsidR="00180689" w:rsidRPr="00557EBD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57EBD">
              <w:rPr>
                <w:rFonts w:ascii="Times New Roman" w:hAnsi="Times New Roman"/>
                <w:b/>
              </w:rPr>
              <w:t xml:space="preserve">размещены на специализированном интернет-портале, официальном сайте </w:t>
            </w:r>
            <w:r w:rsidR="00641287" w:rsidRPr="00557EBD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14:paraId="27025459" w14:textId="6FA1EC02" w:rsidR="00DC5D27" w:rsidRPr="002F529E" w:rsidRDefault="00761E01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C167C1">
                <w:rPr>
                  <w:rStyle w:val="a4"/>
                  <w:rFonts w:ascii="Times New Roman" w:hAnsi="Times New Roman"/>
                  <w:i/>
                </w:rPr>
                <w:t>https://krokt.nobl.ru/activity/18721/</w:t>
              </w:r>
            </w:hyperlink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45D" w14:textId="33737894" w:rsidR="00DC5D27" w:rsidRPr="00557EBD" w:rsidRDefault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4513EC7B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87E" w14:textId="77777777" w:rsidR="00DC5D27" w:rsidRDefault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4.3</w:t>
            </w:r>
            <w:r w:rsidR="00DC5D27" w:rsidRPr="00557EBD">
              <w:rPr>
                <w:rFonts w:ascii="Times New Roman" w:hAnsi="Times New Roman"/>
                <w:b/>
              </w:rPr>
              <w:t>. Заключения об оценке регулирующего воздействия размещены на специализированном интернет-портале, официальном сайте</w:t>
            </w:r>
            <w:r w:rsidR="00180689" w:rsidRPr="00557EBD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  <w:r w:rsidR="00DC5D27" w:rsidRPr="00557EBD">
              <w:rPr>
                <w:rFonts w:ascii="Times New Roman" w:hAnsi="Times New Roman"/>
                <w:b/>
              </w:rPr>
              <w:t xml:space="preserve"> </w:t>
            </w:r>
          </w:p>
          <w:p w14:paraId="38D19AF8" w14:textId="4D7601A4" w:rsidR="00761E01" w:rsidRPr="00761E01" w:rsidRDefault="00761E01" w:rsidP="00761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hyperlink r:id="rId9" w:history="1">
              <w:r w:rsidRPr="00C167C1">
                <w:rPr>
                  <w:rStyle w:val="a4"/>
                  <w:rFonts w:ascii="Times New Roman" w:hAnsi="Times New Roman"/>
                  <w:bCs/>
                  <w:i/>
                  <w:iCs/>
                </w:rPr>
                <w:t>https://nobl.ru/deyatelnost-pravitelstva/orv/</w:t>
              </w:r>
            </w:hyperlink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286305AD" w14:textId="37AD3D2A" w:rsidR="00DC5D27" w:rsidRPr="00557EBD" w:rsidRDefault="00761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C167C1">
                <w:rPr>
                  <w:rStyle w:val="a4"/>
                  <w:rFonts w:ascii="Times New Roman" w:hAnsi="Times New Roman"/>
                  <w:i/>
                </w:rPr>
                <w:t>https://krokt.nobl.ru/activity/18715/</w:t>
              </w:r>
            </w:hyperlink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97C2" w14:textId="3310C655" w:rsidR="00DC5D27" w:rsidRPr="00557EBD" w:rsidRDefault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0039360E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007" w14:textId="77777777" w:rsidR="001E31CB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4.4</w:t>
            </w:r>
            <w:r w:rsidR="00DC5D27" w:rsidRPr="00557EBD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</w:t>
            </w:r>
            <w:r w:rsidR="00DC5D27" w:rsidRPr="00557EBD">
              <w:rPr>
                <w:rFonts w:ascii="Times New Roman" w:hAnsi="Times New Roman"/>
                <w:b/>
              </w:rPr>
              <w:lastRenderedPageBreak/>
              <w:t xml:space="preserve">специализированном интернет-портале, официальном сайте </w:t>
            </w:r>
            <w:r w:rsidR="00180689" w:rsidRPr="00557EBD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14:paraId="17B87175" w14:textId="0A3273D4" w:rsidR="00761E01" w:rsidRPr="00761E01" w:rsidRDefault="00761E01" w:rsidP="00761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hyperlink r:id="rId11" w:history="1">
              <w:r w:rsidRPr="00C167C1">
                <w:rPr>
                  <w:rStyle w:val="a4"/>
                  <w:rFonts w:ascii="Times New Roman" w:hAnsi="Times New Roman"/>
                  <w:i/>
                </w:rPr>
                <w:t>https://nobl.ru/deyatelnost-pravitelstva/orv/</w:t>
              </w:r>
            </w:hyperlink>
            <w:r>
              <w:rPr>
                <w:rFonts w:ascii="Times New Roman" w:hAnsi="Times New Roman"/>
                <w:i/>
              </w:rPr>
              <w:t xml:space="preserve"> </w:t>
            </w:r>
            <w:r w:rsidRPr="00761E01">
              <w:rPr>
                <w:rFonts w:ascii="Times New Roman" w:hAnsi="Times New Roman"/>
                <w:i/>
              </w:rPr>
              <w:t xml:space="preserve"> </w:t>
            </w:r>
          </w:p>
          <w:p w14:paraId="1F61E21D" w14:textId="33A24C86" w:rsidR="00DC5D27" w:rsidRPr="00557EBD" w:rsidRDefault="00761E01" w:rsidP="00761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2" w:history="1">
              <w:r w:rsidRPr="00C167C1">
                <w:rPr>
                  <w:rStyle w:val="a4"/>
                  <w:rFonts w:ascii="Times New Roman" w:hAnsi="Times New Roman"/>
                  <w:i/>
                </w:rPr>
                <w:t>https://krokt.nobl.ru/activity/18715/</w:t>
              </w:r>
            </w:hyperlink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36A6" w14:textId="1EFA19EB" w:rsidR="00DC5D27" w:rsidRPr="00557EBD" w:rsidRDefault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557EBD" w14:paraId="2B05462F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6FF5" w14:textId="77777777" w:rsidR="001C2A19" w:rsidRPr="0015661F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rFonts w:ascii="Times New Roman" w:hAnsi="Times New Roman"/>
                <w:b/>
                <w:color w:val="auto"/>
                <w:u w:val="none"/>
              </w:rPr>
            </w:pPr>
            <w:r>
              <w:rPr>
                <w:rFonts w:ascii="Times New Roman" w:hAnsi="Times New Roman"/>
                <w:b/>
              </w:rPr>
              <w:t>4.5</w:t>
            </w:r>
            <w:r w:rsidR="00DC5D27" w:rsidRPr="00557EBD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14:paraId="5662DEAC" w14:textId="77777777" w:rsidR="00DC5D27" w:rsidRPr="00557EBD" w:rsidRDefault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5E74" w14:textId="63918769" w:rsidR="00DC5D27" w:rsidRPr="00557EBD" w:rsidRDefault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C5D27" w:rsidRPr="00557EBD" w14:paraId="201D0247" w14:textId="77777777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BD7" w14:textId="77777777" w:rsidR="00DC5D27" w:rsidRPr="00353A03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A03">
              <w:rPr>
                <w:rFonts w:ascii="Times New Roman" w:hAnsi="Times New Roman"/>
                <w:b/>
              </w:rPr>
              <w:t>4.6</w:t>
            </w:r>
            <w:r w:rsidR="00DC5D27" w:rsidRPr="00353A03">
              <w:rPr>
                <w:rFonts w:ascii="Times New Roman" w:hAnsi="Times New Roman"/>
                <w:b/>
              </w:rPr>
              <w:t xml:space="preserve">. </w:t>
            </w:r>
            <w:r w:rsidR="00E41831" w:rsidRPr="00353A03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E41831" w:rsidRPr="00353A03">
              <w:rPr>
                <w:rStyle w:val="a8"/>
                <w:rFonts w:ascii="Times New Roman" w:hAnsi="Times New Roman"/>
                <w:b/>
                <w:bCs/>
              </w:rPr>
              <w:t xml:space="preserve"> </w:t>
            </w:r>
            <w:r w:rsidR="00E41831" w:rsidRPr="00353A03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353A03">
              <w:rPr>
                <w:rFonts w:ascii="Times New Roman" w:hAnsi="Times New Roman"/>
                <w:b/>
              </w:rPr>
              <w:t>специализированном интернет-портале, официальном сайте органа местного самоуправления, других средствах массовой информации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5483" w14:textId="14086EFB" w:rsidR="00DC5D27" w:rsidRPr="00353A03" w:rsidRDefault="00104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A03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4B4A1074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BB9" w14:textId="0FEA371F" w:rsidR="00DC5D27" w:rsidRPr="00353A03" w:rsidRDefault="00761E01" w:rsidP="005F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A03">
              <w:rPr>
                <w:rFonts w:ascii="Times New Roman" w:hAnsi="Times New Roman"/>
              </w:rPr>
              <w:t>Проведение консультаций (на постоянной основе) сотрудников структурных подразделений администрации Краснооктябрьского муниципального округа по вопросу проведения процедуры ОРВ.</w:t>
            </w:r>
          </w:p>
          <w:p w14:paraId="0CB30817" w14:textId="77777777" w:rsidR="001C2A19" w:rsidRPr="00353A03" w:rsidRDefault="006F1C9F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353A03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 w:rsidRPr="00353A03">
              <w:rPr>
                <w:rFonts w:ascii="Times New Roman" w:hAnsi="Times New Roman"/>
                <w:i/>
                <w:sz w:val="16"/>
                <w:szCs w:val="16"/>
              </w:rPr>
              <w:t>ссылки на мероприятия</w:t>
            </w:r>
          </w:p>
        </w:tc>
      </w:tr>
      <w:tr w:rsidR="00DC5D27" w:rsidRPr="00557EBD" w14:paraId="7F6BDFDB" w14:textId="77777777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186" w14:textId="77777777" w:rsidR="00DC5D27" w:rsidRPr="00557EBD" w:rsidRDefault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4.7</w:t>
            </w:r>
            <w:r w:rsidR="00DC5D27" w:rsidRPr="00557EBD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449" w14:textId="676638CC" w:rsidR="00DC5D27" w:rsidRPr="00557EBD" w:rsidRDefault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405357" w:rsidRPr="00557EBD">
              <w:rPr>
                <w:rFonts w:ascii="Times New Roman" w:hAnsi="Times New Roman"/>
              </w:rPr>
              <w:t>ет</w:t>
            </w:r>
          </w:p>
        </w:tc>
      </w:tr>
      <w:tr w:rsidR="00DC5D27" w:rsidRPr="00557EBD" w14:paraId="54D45512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E81" w14:textId="77777777" w:rsidR="00B57FE8" w:rsidRPr="00557EBD" w:rsidRDefault="0027063C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57EBD">
              <w:rPr>
                <w:rFonts w:ascii="Times New Roman" w:hAnsi="Times New Roman"/>
                <w:i/>
                <w:sz w:val="16"/>
                <w:szCs w:val="16"/>
              </w:rPr>
              <w:t>место для текстового описания</w:t>
            </w:r>
          </w:p>
        </w:tc>
      </w:tr>
      <w:tr w:rsidR="00DC5D27" w:rsidRPr="00557EBD" w14:paraId="38A23AC9" w14:textId="77777777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731" w14:textId="77777777" w:rsidR="00DC5D27" w:rsidRPr="00557EBD" w:rsidRDefault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4.8</w:t>
            </w:r>
            <w:r w:rsidR="00DC5D27" w:rsidRPr="00557EBD">
              <w:rPr>
                <w:rFonts w:ascii="Times New Roman" w:hAnsi="Times New Roman"/>
                <w:b/>
              </w:rPr>
              <w:t>. Заключены соглашения о взаимодействии с бизнес-ассоциациями (объединениями)</w:t>
            </w:r>
            <w:r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57EBD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2F9" w14:textId="201775F3" w:rsidR="00DC5D27" w:rsidRPr="00557EBD" w:rsidRDefault="002C0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EBD">
              <w:rPr>
                <w:rFonts w:ascii="Times New Roman" w:hAnsi="Times New Roman"/>
              </w:rPr>
              <w:t>Да</w:t>
            </w:r>
          </w:p>
        </w:tc>
      </w:tr>
      <w:tr w:rsidR="00DC5D27" w:rsidRPr="00557EBD" w14:paraId="673300C0" w14:textId="77777777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0EE" w14:textId="342C1191" w:rsidR="001C2A19" w:rsidRPr="00A724C4" w:rsidRDefault="00131357" w:rsidP="0070666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34" w:right="142" w:firstLine="0"/>
              <w:jc w:val="both"/>
              <w:rPr>
                <w:rFonts w:ascii="Times New Roman" w:hAnsi="Times New Roman"/>
                <w:i/>
              </w:rPr>
            </w:pPr>
            <w:r w:rsidRPr="00A724C4">
              <w:rPr>
                <w:rFonts w:ascii="Times New Roman" w:hAnsi="Times New Roman"/>
                <w:i/>
              </w:rPr>
              <w:t>АНО «Центр развития предпринимате</w:t>
            </w:r>
            <w:r w:rsidR="00A724C4" w:rsidRPr="00A724C4">
              <w:rPr>
                <w:rFonts w:ascii="Times New Roman" w:hAnsi="Times New Roman"/>
                <w:i/>
              </w:rPr>
              <w:t>льства Краснооктябрьского муниципального округа</w:t>
            </w:r>
            <w:r w:rsidR="00761E01" w:rsidRPr="00A724C4">
              <w:rPr>
                <w:rFonts w:ascii="Times New Roman" w:hAnsi="Times New Roman"/>
                <w:i/>
              </w:rPr>
              <w:t xml:space="preserve"> Нижегородской области (соглашение № б/н от </w:t>
            </w:r>
            <w:r w:rsidR="00A724C4" w:rsidRPr="00A724C4">
              <w:rPr>
                <w:rFonts w:ascii="Times New Roman" w:hAnsi="Times New Roman"/>
                <w:i/>
              </w:rPr>
              <w:t>01.09.2025</w:t>
            </w:r>
            <w:r w:rsidR="00761E01" w:rsidRPr="00A724C4">
              <w:rPr>
                <w:rFonts w:ascii="Times New Roman" w:hAnsi="Times New Roman"/>
                <w:i/>
              </w:rPr>
              <w:t xml:space="preserve"> года)</w:t>
            </w:r>
          </w:p>
          <w:p w14:paraId="02923B1A" w14:textId="77777777" w:rsidR="002E7825" w:rsidRPr="00A724C4" w:rsidRDefault="002E7825" w:rsidP="00706662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134" w:right="142" w:firstLine="0"/>
              <w:jc w:val="both"/>
              <w:rPr>
                <w:rFonts w:ascii="Times New Roman" w:hAnsi="Times New Roman"/>
                <w:i/>
              </w:rPr>
            </w:pPr>
            <w:r w:rsidRPr="00A724C4">
              <w:rPr>
                <w:rFonts w:ascii="Times New Roman" w:hAnsi="Times New Roman"/>
                <w:i/>
              </w:rPr>
              <w:t xml:space="preserve">АО «Корпорация развития Нижегородской области» </w:t>
            </w:r>
          </w:p>
          <w:p w14:paraId="5DB4411E" w14:textId="1A4EC676" w:rsidR="00DC5D27" w:rsidRPr="00557EBD" w:rsidRDefault="002E7825" w:rsidP="00706662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34" w:right="142"/>
              <w:jc w:val="both"/>
              <w:rPr>
                <w:rFonts w:ascii="Times New Roman" w:hAnsi="Times New Roman"/>
              </w:rPr>
            </w:pPr>
            <w:r w:rsidRPr="00A724C4">
              <w:rPr>
                <w:rFonts w:ascii="Times New Roman" w:hAnsi="Times New Roman"/>
                <w:i/>
              </w:rPr>
              <w:t>(Соглашение о взаимодействии при проведении оценки регулирующего воздействия проектов муниципальных правовых актов и экспертизы муниципальных нормативных правовых актов от 26 мая 2023г. №</w:t>
            </w:r>
            <w:r w:rsidR="00706662" w:rsidRPr="00A724C4">
              <w:rPr>
                <w:rFonts w:ascii="Times New Roman" w:hAnsi="Times New Roman"/>
                <w:i/>
              </w:rPr>
              <w:t xml:space="preserve"> </w:t>
            </w:r>
            <w:r w:rsidRPr="00A724C4">
              <w:rPr>
                <w:rFonts w:ascii="Times New Roman" w:hAnsi="Times New Roman"/>
                <w:i/>
              </w:rPr>
              <w:t>2</w:t>
            </w:r>
            <w:r w:rsidR="00706662" w:rsidRPr="00A724C4">
              <w:rPr>
                <w:rFonts w:ascii="Times New Roman" w:hAnsi="Times New Roman"/>
                <w:i/>
              </w:rPr>
              <w:t>1</w:t>
            </w:r>
            <w:r w:rsidRPr="00A724C4">
              <w:rPr>
                <w:rFonts w:ascii="Times New Roman" w:hAnsi="Times New Roman"/>
                <w:i/>
              </w:rPr>
              <w:t>)</w:t>
            </w:r>
          </w:p>
        </w:tc>
      </w:tr>
    </w:tbl>
    <w:p w14:paraId="2AB0B253" w14:textId="77777777" w:rsidR="006C0112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B5D532" w14:textId="77777777"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Мониторинг проведения оценки регулирующего воздействия</w:t>
      </w:r>
    </w:p>
    <w:p w14:paraId="7E49A43D" w14:textId="3A5329F5" w:rsidR="006C0112" w:rsidRPr="00FC2ACE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ACE">
        <w:rPr>
          <w:rFonts w:ascii="Times New Roman" w:hAnsi="Times New Roman"/>
          <w:b/>
          <w:sz w:val="28"/>
          <w:szCs w:val="28"/>
        </w:rPr>
        <w:t>проектов актов (экспертизы актов)</w:t>
      </w:r>
      <w:r w:rsidR="00C633C6" w:rsidRPr="00C633C6">
        <w:rPr>
          <w:rFonts w:ascii="Times New Roman" w:hAnsi="Times New Roman"/>
          <w:b/>
          <w:sz w:val="28"/>
          <w:szCs w:val="28"/>
        </w:rPr>
        <w:t xml:space="preserve"> </w:t>
      </w:r>
      <w:r w:rsidR="00C633C6" w:rsidRPr="00D34078">
        <w:rPr>
          <w:rFonts w:ascii="Times New Roman" w:hAnsi="Times New Roman"/>
          <w:b/>
          <w:sz w:val="28"/>
          <w:szCs w:val="28"/>
        </w:rPr>
        <w:t xml:space="preserve">в </w:t>
      </w:r>
      <w:r w:rsidR="002E7825">
        <w:rPr>
          <w:rFonts w:ascii="Times New Roman" w:hAnsi="Times New Roman"/>
          <w:b/>
          <w:sz w:val="28"/>
          <w:szCs w:val="28"/>
        </w:rPr>
        <w:t>Краснооктябрьском муниципальном округе Нижегородской области</w:t>
      </w:r>
      <w:r w:rsidR="00A724C4">
        <w:rPr>
          <w:rFonts w:ascii="Times New Roman" w:hAnsi="Times New Roman"/>
          <w:b/>
          <w:sz w:val="28"/>
          <w:szCs w:val="28"/>
        </w:rPr>
        <w:t xml:space="preserve"> </w:t>
      </w:r>
      <w:r w:rsidR="00D34078" w:rsidRPr="00FC2ACE">
        <w:rPr>
          <w:rFonts w:ascii="Times New Roman" w:hAnsi="Times New Roman"/>
          <w:b/>
          <w:sz w:val="28"/>
          <w:szCs w:val="28"/>
        </w:rPr>
        <w:t xml:space="preserve">за </w:t>
      </w:r>
      <w:r w:rsidR="002E7825">
        <w:rPr>
          <w:rFonts w:ascii="Times New Roman" w:hAnsi="Times New Roman"/>
          <w:b/>
          <w:sz w:val="28"/>
          <w:szCs w:val="28"/>
        </w:rPr>
        <w:t>202</w:t>
      </w:r>
      <w:r w:rsidR="00A724C4">
        <w:rPr>
          <w:rFonts w:ascii="Times New Roman" w:hAnsi="Times New Roman"/>
          <w:b/>
          <w:sz w:val="28"/>
          <w:szCs w:val="28"/>
        </w:rPr>
        <w:t>5</w:t>
      </w:r>
      <w:r w:rsidR="002E7825">
        <w:rPr>
          <w:rFonts w:ascii="Times New Roman" w:hAnsi="Times New Roman"/>
          <w:b/>
          <w:sz w:val="28"/>
          <w:szCs w:val="28"/>
        </w:rPr>
        <w:t xml:space="preserve"> </w:t>
      </w:r>
      <w:r w:rsidR="00D34078" w:rsidRPr="00FC2ACE">
        <w:rPr>
          <w:rFonts w:ascii="Times New Roman" w:hAnsi="Times New Roman"/>
          <w:b/>
          <w:sz w:val="28"/>
          <w:szCs w:val="28"/>
        </w:rPr>
        <w:t>год</w:t>
      </w:r>
    </w:p>
    <w:p w14:paraId="6A2EAC5F" w14:textId="77777777" w:rsidR="006C0112" w:rsidRDefault="006C0112" w:rsidP="004A72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97AE3A" w14:textId="77777777" w:rsidR="00D34078" w:rsidRDefault="00D34078" w:rsidP="007D1614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3C6">
        <w:rPr>
          <w:rFonts w:ascii="Times New Roman" w:hAnsi="Times New Roman"/>
          <w:b/>
          <w:sz w:val="28"/>
          <w:szCs w:val="28"/>
        </w:rPr>
        <w:t>Общая характеристика</w:t>
      </w:r>
      <w:r w:rsidRPr="00D34078">
        <w:rPr>
          <w:rFonts w:ascii="Times New Roman" w:hAnsi="Times New Roman"/>
          <w:b/>
          <w:sz w:val="28"/>
          <w:szCs w:val="28"/>
        </w:rPr>
        <w:t xml:space="preserve"> внедрения ОРВ</w:t>
      </w:r>
    </w:p>
    <w:p w14:paraId="2503A843" w14:textId="77777777" w:rsidR="00D34078" w:rsidRDefault="00D34078" w:rsidP="004A7299">
      <w:pPr>
        <w:spacing w:after="0"/>
      </w:pPr>
    </w:p>
    <w:p w14:paraId="13E9A676" w14:textId="77777777" w:rsidR="002E7825" w:rsidRPr="00FD70D5" w:rsidRDefault="002E7825" w:rsidP="002E7825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D70D5">
        <w:rPr>
          <w:rFonts w:ascii="Times New Roman" w:hAnsi="Times New Roman"/>
        </w:rPr>
        <w:t>Оценка регулирующего воздействия проектов нормативных правовых актов (экспертиза актов) представляет собой процедуру анализа проблем и целей муниципального регулирования, поиска допустимых вариантов достижения этих целей, а также связанных с ними выгод и издержек социальных групп, подвергающихся воздействию регулирования, в том числе хозяйствующих субъектов и граждан для определения наиболее эффективного варианта регулирующего решения.</w:t>
      </w:r>
    </w:p>
    <w:p w14:paraId="05A3BBF6" w14:textId="77777777" w:rsidR="002E7825" w:rsidRPr="003B1A04" w:rsidRDefault="002E7825" w:rsidP="002E7825">
      <w:pPr>
        <w:spacing w:line="240" w:lineRule="auto"/>
        <w:jc w:val="both"/>
        <w:rPr>
          <w:rFonts w:ascii="Times New Roman" w:hAnsi="Times New Roman"/>
          <w:b/>
        </w:rPr>
      </w:pPr>
      <w:r w:rsidRPr="003B1A04">
        <w:rPr>
          <w:rFonts w:ascii="Times New Roman" w:hAnsi="Times New Roman"/>
          <w:b/>
        </w:rPr>
        <w:t>Целями ОРВ являются:</w:t>
      </w:r>
    </w:p>
    <w:p w14:paraId="756E7D98" w14:textId="77777777" w:rsidR="002E7825" w:rsidRPr="00FD70D5" w:rsidRDefault="002E7825" w:rsidP="002E78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D70D5">
        <w:rPr>
          <w:rFonts w:ascii="Times New Roman" w:hAnsi="Times New Roman"/>
        </w:rPr>
        <w:t xml:space="preserve"> снижение издержек предпринимательского сообщества и бюджетов всех уровней на исполнение избыточных требований</w:t>
      </w:r>
      <w:r>
        <w:rPr>
          <w:rFonts w:ascii="Times New Roman" w:hAnsi="Times New Roman"/>
        </w:rPr>
        <w:t xml:space="preserve"> и осуществление контроля за их соблюдением</w:t>
      </w:r>
      <w:r w:rsidRPr="00FD70D5">
        <w:rPr>
          <w:rFonts w:ascii="Times New Roman" w:hAnsi="Times New Roman"/>
        </w:rPr>
        <w:t>;</w:t>
      </w:r>
    </w:p>
    <w:p w14:paraId="2AD51706" w14:textId="77777777" w:rsidR="002E7825" w:rsidRPr="00FD70D5" w:rsidRDefault="002E7825" w:rsidP="002E78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D70D5">
        <w:rPr>
          <w:rFonts w:ascii="Times New Roman" w:hAnsi="Times New Roman"/>
        </w:rPr>
        <w:t xml:space="preserve"> повышение качества регулирования</w:t>
      </w:r>
      <w:r>
        <w:rPr>
          <w:rFonts w:ascii="Times New Roman" w:hAnsi="Times New Roman"/>
        </w:rPr>
        <w:t>, подготовка актов становится более обоснованной</w:t>
      </w:r>
      <w:r w:rsidRPr="00FD70D5">
        <w:rPr>
          <w:rFonts w:ascii="Times New Roman" w:hAnsi="Times New Roman"/>
        </w:rPr>
        <w:t>;</w:t>
      </w:r>
    </w:p>
    <w:p w14:paraId="4BE0FCBF" w14:textId="65624A53" w:rsidR="002E7825" w:rsidRPr="00FD70D5" w:rsidRDefault="002E7825" w:rsidP="002E78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D70D5">
        <w:rPr>
          <w:rFonts w:ascii="Times New Roman" w:hAnsi="Times New Roman"/>
        </w:rPr>
        <w:t xml:space="preserve"> повышение прозрачности принимаемых решений, а также доверия граждан и бизнеса к принимаемым органами местного самоуправления </w:t>
      </w:r>
      <w:r>
        <w:rPr>
          <w:rFonts w:ascii="Times New Roman" w:hAnsi="Times New Roman"/>
        </w:rPr>
        <w:t xml:space="preserve">Краснооктябрьского </w:t>
      </w:r>
      <w:r w:rsidRPr="00FD70D5">
        <w:rPr>
          <w:rFonts w:ascii="Times New Roman" w:hAnsi="Times New Roman"/>
        </w:rPr>
        <w:t xml:space="preserve">муниципального </w:t>
      </w:r>
      <w:r>
        <w:rPr>
          <w:rFonts w:ascii="Times New Roman" w:hAnsi="Times New Roman"/>
        </w:rPr>
        <w:t>округа</w:t>
      </w:r>
      <w:r w:rsidRPr="00FD70D5">
        <w:rPr>
          <w:rFonts w:ascii="Times New Roman" w:hAnsi="Times New Roman"/>
        </w:rPr>
        <w:t xml:space="preserve"> решениям;</w:t>
      </w:r>
    </w:p>
    <w:p w14:paraId="114D14BD" w14:textId="77777777" w:rsidR="002E7825" w:rsidRPr="00FD70D5" w:rsidRDefault="002E7825" w:rsidP="002E782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D70D5">
        <w:rPr>
          <w:rFonts w:ascii="Times New Roman" w:hAnsi="Times New Roman"/>
        </w:rPr>
        <w:t xml:space="preserve"> снижение количества неэффективных правовых актов.</w:t>
      </w:r>
    </w:p>
    <w:p w14:paraId="552158F9" w14:textId="16FEAAF8" w:rsidR="002E7825" w:rsidRDefault="002E7825" w:rsidP="00980D4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E7F93">
        <w:rPr>
          <w:rFonts w:ascii="Times New Roman" w:hAnsi="Times New Roman"/>
        </w:rPr>
        <w:t xml:space="preserve">Проекты муниципальных нормативных правовых актов, затрагивающие вопросы осуществления предпринимательской и иной экономической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Нижегородской области от 3 сентября 2014 года №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 и внесенными в Законом изменениями </w:t>
      </w:r>
      <w:r w:rsidR="00980D40" w:rsidRPr="00980D40">
        <w:rPr>
          <w:rFonts w:ascii="Times New Roman" w:hAnsi="Times New Roman"/>
        </w:rPr>
        <w:t>от 30.11.2016 N 162-З,</w:t>
      </w:r>
      <w:r w:rsidR="00980D40">
        <w:rPr>
          <w:rFonts w:ascii="Times New Roman" w:hAnsi="Times New Roman"/>
        </w:rPr>
        <w:t xml:space="preserve"> </w:t>
      </w:r>
      <w:r w:rsidR="00980D40" w:rsidRPr="00980D40">
        <w:rPr>
          <w:rFonts w:ascii="Times New Roman" w:hAnsi="Times New Roman"/>
        </w:rPr>
        <w:t>от 05.07.2017 N 80-З, от 11.06.2021 N 58-З, от 28.12.2021 N 171-З,</w:t>
      </w:r>
      <w:r w:rsidR="00980D40">
        <w:rPr>
          <w:rFonts w:ascii="Times New Roman" w:hAnsi="Times New Roman"/>
        </w:rPr>
        <w:t xml:space="preserve"> </w:t>
      </w:r>
      <w:r w:rsidR="00980D40" w:rsidRPr="00980D40">
        <w:rPr>
          <w:rFonts w:ascii="Times New Roman" w:hAnsi="Times New Roman"/>
        </w:rPr>
        <w:t>от 06.02.2023 N 8-З, от 07.02.2025 N 13-З, от 05.06.2025 N 73-З</w:t>
      </w:r>
      <w:r w:rsidRPr="00CE7F93">
        <w:rPr>
          <w:rFonts w:ascii="Times New Roman" w:hAnsi="Times New Roman"/>
        </w:rPr>
        <w:t>.</w:t>
      </w:r>
    </w:p>
    <w:p w14:paraId="7B5F18C7" w14:textId="67F210F8" w:rsidR="002E7825" w:rsidRPr="000B2454" w:rsidRDefault="002E7825" w:rsidP="002E7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2454">
        <w:rPr>
          <w:rFonts w:ascii="Times New Roman" w:hAnsi="Times New Roman"/>
        </w:rPr>
        <w:t xml:space="preserve">В Краснооктябрьском муниципальном </w:t>
      </w:r>
      <w:r w:rsidR="00C043E6">
        <w:rPr>
          <w:rFonts w:ascii="Times New Roman" w:hAnsi="Times New Roman"/>
        </w:rPr>
        <w:t>округе</w:t>
      </w:r>
      <w:r w:rsidRPr="000B2454">
        <w:rPr>
          <w:rFonts w:ascii="Times New Roman" w:hAnsi="Times New Roman"/>
        </w:rPr>
        <w:t xml:space="preserve"> Нижегородской области приняты все необходимые правовые акты, направленные на внедрение процедуры ОРВ в практику деятельности органов местного самоуправления.</w:t>
      </w:r>
    </w:p>
    <w:p w14:paraId="0A467FB6" w14:textId="2C2156EB" w:rsidR="002E7825" w:rsidRPr="000B2454" w:rsidRDefault="002E7825" w:rsidP="002E7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B2454">
        <w:rPr>
          <w:rFonts w:ascii="Times New Roman" w:hAnsi="Times New Roman"/>
        </w:rPr>
        <w:lastRenderedPageBreak/>
        <w:t xml:space="preserve">Внедрение механизма оценки регулирующего воздействия в Краснооктябрьском муниципальном </w:t>
      </w:r>
      <w:r w:rsidR="00C043E6">
        <w:rPr>
          <w:rFonts w:ascii="Times New Roman" w:hAnsi="Times New Roman"/>
        </w:rPr>
        <w:t>округе</w:t>
      </w:r>
      <w:r w:rsidRPr="000B2454">
        <w:rPr>
          <w:rFonts w:ascii="Times New Roman" w:hAnsi="Times New Roman"/>
        </w:rPr>
        <w:t xml:space="preserve"> направленно на борьбу с административными барьерами, создание благоприятных условий для ведения бизнеса.</w:t>
      </w:r>
    </w:p>
    <w:p w14:paraId="4D9E0E82" w14:textId="359D5818" w:rsidR="002E7825" w:rsidRPr="00E95BA4" w:rsidRDefault="002E7825" w:rsidP="002E7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5BA4">
        <w:rPr>
          <w:rFonts w:ascii="Times New Roman" w:hAnsi="Times New Roman"/>
        </w:rPr>
        <w:t xml:space="preserve">Процедура ОРВ проектов нормативных правовых актов (экспертиза актов) в муниципальных </w:t>
      </w:r>
      <w:r w:rsidR="00C043E6">
        <w:rPr>
          <w:rFonts w:ascii="Times New Roman" w:hAnsi="Times New Roman"/>
        </w:rPr>
        <w:t>округах</w:t>
      </w:r>
      <w:r w:rsidRPr="00E95BA4">
        <w:rPr>
          <w:rFonts w:ascii="Times New Roman" w:hAnsi="Times New Roman"/>
        </w:rPr>
        <w:t xml:space="preserve"> и городских округах стала обязательной с 1 января 2016 года. В целях реализации вышеуказанной задачи</w:t>
      </w:r>
      <w:r w:rsidRPr="00E95BA4">
        <w:t xml:space="preserve"> </w:t>
      </w:r>
      <w:r w:rsidRPr="00E95BA4">
        <w:rPr>
          <w:rFonts w:ascii="Times New Roman" w:hAnsi="Times New Roman"/>
        </w:rPr>
        <w:t xml:space="preserve">утвержден </w:t>
      </w:r>
      <w:r w:rsidR="00C043E6" w:rsidRPr="00C043E6">
        <w:rPr>
          <w:rFonts w:ascii="Times New Roman" w:hAnsi="Times New Roman"/>
        </w:rPr>
        <w:t xml:space="preserve">Порядок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Краснооктябрьского муниципального округа Нижегородской области, постановлением Администрации Краснооктябрьского муниципального округа Нижегородской области от 11 апреля 2023 г. № 194 </w:t>
      </w:r>
      <w:r w:rsidRPr="00E95BA4">
        <w:rPr>
          <w:rFonts w:ascii="Times New Roman" w:hAnsi="Times New Roman"/>
        </w:rPr>
        <w:t xml:space="preserve"> «</w:t>
      </w:r>
      <w:r w:rsidR="00C043E6" w:rsidRPr="00C043E6">
        <w:rPr>
          <w:rFonts w:ascii="Times New Roman" w:hAnsi="Times New Roman"/>
          <w:noProof/>
        </w:rPr>
        <w:t>Об утверждении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 Краснооктябрьского муниципального округа Нижегородской области</w:t>
      </w:r>
      <w:r w:rsidRPr="00E95BA4">
        <w:rPr>
          <w:rFonts w:ascii="Times New Roman" w:hAnsi="Times New Roman"/>
        </w:rPr>
        <w:t xml:space="preserve">» (в редакции от </w:t>
      </w:r>
      <w:r w:rsidR="00C043E6">
        <w:rPr>
          <w:rFonts w:ascii="Times New Roman" w:hAnsi="Times New Roman"/>
        </w:rPr>
        <w:t>17.</w:t>
      </w:r>
      <w:r w:rsidRPr="00E95BA4">
        <w:rPr>
          <w:rFonts w:ascii="Times New Roman" w:hAnsi="Times New Roman"/>
        </w:rPr>
        <w:t>0</w:t>
      </w:r>
      <w:r w:rsidR="00C043E6">
        <w:rPr>
          <w:rFonts w:ascii="Times New Roman" w:hAnsi="Times New Roman"/>
        </w:rPr>
        <w:t>5</w:t>
      </w:r>
      <w:r w:rsidRPr="00E95BA4">
        <w:rPr>
          <w:rFonts w:ascii="Times New Roman" w:hAnsi="Times New Roman"/>
        </w:rPr>
        <w:t>.202</w:t>
      </w:r>
      <w:r w:rsidR="00C043E6">
        <w:rPr>
          <w:rFonts w:ascii="Times New Roman" w:hAnsi="Times New Roman"/>
        </w:rPr>
        <w:t>3</w:t>
      </w:r>
      <w:r w:rsidRPr="00E95BA4">
        <w:rPr>
          <w:rFonts w:ascii="Times New Roman" w:hAnsi="Times New Roman"/>
        </w:rPr>
        <w:t xml:space="preserve"> года № 2</w:t>
      </w:r>
      <w:r w:rsidR="00C043E6">
        <w:rPr>
          <w:rFonts w:ascii="Times New Roman" w:hAnsi="Times New Roman"/>
        </w:rPr>
        <w:t>82</w:t>
      </w:r>
      <w:r w:rsidR="002F0069">
        <w:rPr>
          <w:rFonts w:ascii="Times New Roman" w:hAnsi="Times New Roman"/>
        </w:rPr>
        <w:t xml:space="preserve">, </w:t>
      </w:r>
      <w:r w:rsidR="002F0069" w:rsidRPr="002F0069">
        <w:rPr>
          <w:rFonts w:ascii="Times New Roman" w:hAnsi="Times New Roman"/>
        </w:rPr>
        <w:t>от 10.01.2025 № 1</w:t>
      </w:r>
      <w:r w:rsidRPr="00E95BA4">
        <w:rPr>
          <w:rFonts w:ascii="Times New Roman" w:hAnsi="Times New Roman"/>
        </w:rPr>
        <w:t xml:space="preserve">). </w:t>
      </w:r>
    </w:p>
    <w:p w14:paraId="439F5D34" w14:textId="5DB48E63" w:rsidR="002E7825" w:rsidRPr="00E95BA4" w:rsidRDefault="002E7825" w:rsidP="002E7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95BA4">
        <w:rPr>
          <w:rFonts w:ascii="Times New Roman" w:hAnsi="Times New Roman"/>
        </w:rPr>
        <w:t>Методическая помощь по вопросам ОРВ структурным подразделениям администрации Краснооктябрьского муниципального</w:t>
      </w:r>
      <w:r w:rsidR="00C043E6">
        <w:rPr>
          <w:rFonts w:ascii="Times New Roman" w:hAnsi="Times New Roman"/>
        </w:rPr>
        <w:t xml:space="preserve"> округа</w:t>
      </w:r>
      <w:r w:rsidRPr="00E95BA4">
        <w:rPr>
          <w:rFonts w:ascii="Times New Roman" w:hAnsi="Times New Roman"/>
        </w:rPr>
        <w:t xml:space="preserve"> и участникам публичных консультаций осуществляется на постоянной основе, путем консультирования сотрудниками отдела экономики и прогнозирования администрации Краснооктябрьского муниципального </w:t>
      </w:r>
      <w:r w:rsidR="00C043E6">
        <w:rPr>
          <w:rFonts w:ascii="Times New Roman" w:hAnsi="Times New Roman"/>
        </w:rPr>
        <w:t>округа</w:t>
      </w:r>
      <w:r w:rsidRPr="00E95BA4">
        <w:rPr>
          <w:rFonts w:ascii="Times New Roman" w:hAnsi="Times New Roman"/>
        </w:rPr>
        <w:t>.</w:t>
      </w:r>
    </w:p>
    <w:p w14:paraId="53C774C6" w14:textId="0EDAA3DF" w:rsidR="002E7825" w:rsidRPr="00065792" w:rsidRDefault="002E7825" w:rsidP="002E7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65792">
        <w:rPr>
          <w:rFonts w:ascii="Times New Roman" w:hAnsi="Times New Roman"/>
        </w:rPr>
        <w:t xml:space="preserve">Публичность проведения ОРВ является одной из главных особенностей всей процедуры, в рамках которой предприниматели могут непосредственно участвовать в формировании муниципального регулирования, органы местного самоуправления Краснооктябрьского муниципального </w:t>
      </w:r>
      <w:r w:rsidR="00C043E6">
        <w:rPr>
          <w:rFonts w:ascii="Times New Roman" w:hAnsi="Times New Roman"/>
        </w:rPr>
        <w:t>округа</w:t>
      </w:r>
      <w:r w:rsidRPr="00065792">
        <w:rPr>
          <w:rFonts w:ascii="Times New Roman" w:hAnsi="Times New Roman"/>
        </w:rPr>
        <w:t xml:space="preserve"> нацелены на привлечение к участию в публичных консультациях максимального количества респондентов.</w:t>
      </w:r>
    </w:p>
    <w:p w14:paraId="25D7A473" w14:textId="368F25FC" w:rsidR="002E7825" w:rsidRPr="007F52FC" w:rsidRDefault="002E7825" w:rsidP="002E782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F53B4">
        <w:rPr>
          <w:rFonts w:ascii="Times New Roman" w:hAnsi="Times New Roman"/>
        </w:rPr>
        <w:t xml:space="preserve">В целях информационного обеспечения проведения процедур ОРВ, информирования заинтересованных сторон о разрабатываемых проектах нормативных правовых актов был создан и функционирует в настоящее время специальный раздел «Оценка регулирующего воздействия» на официальном сайте Краснооктябрьского муниципального </w:t>
      </w:r>
      <w:r w:rsidR="00C043E6">
        <w:rPr>
          <w:rFonts w:ascii="Times New Roman" w:hAnsi="Times New Roman"/>
        </w:rPr>
        <w:t>округа</w:t>
      </w:r>
      <w:r w:rsidRPr="00DF53B4">
        <w:rPr>
          <w:rFonts w:ascii="Times New Roman" w:hAnsi="Times New Roman"/>
        </w:rPr>
        <w:t xml:space="preserve"> - </w:t>
      </w:r>
      <w:hyperlink r:id="rId13" w:history="1">
        <w:r w:rsidR="00C043E6" w:rsidRPr="00E43532">
          <w:rPr>
            <w:rStyle w:val="a4"/>
            <w:sz w:val="24"/>
            <w:szCs w:val="24"/>
          </w:rPr>
          <w:t>https://krokt.nobl.ru/activity/18712/</w:t>
        </w:r>
      </w:hyperlink>
      <w:r w:rsidR="00C043E6">
        <w:rPr>
          <w:sz w:val="24"/>
          <w:szCs w:val="24"/>
        </w:rPr>
        <w:t xml:space="preserve"> </w:t>
      </w:r>
      <w:r w:rsidRPr="00DF53B4">
        <w:rPr>
          <w:sz w:val="24"/>
          <w:szCs w:val="24"/>
        </w:rPr>
        <w:t>, к</w:t>
      </w:r>
      <w:r w:rsidRPr="00DF53B4">
        <w:rPr>
          <w:rFonts w:ascii="Times New Roman" w:hAnsi="Times New Roman"/>
        </w:rPr>
        <w:t>роме того, информация размещается на специализированном региональном интернет-портале Правительства Нижегородской области.</w:t>
      </w:r>
      <w:r w:rsidRPr="007F52FC">
        <w:rPr>
          <w:rFonts w:ascii="Times New Roman" w:hAnsi="Times New Roman"/>
        </w:rPr>
        <w:t xml:space="preserve"> </w:t>
      </w:r>
    </w:p>
    <w:p w14:paraId="5CCCA56B" w14:textId="77777777" w:rsidR="002E7825" w:rsidRDefault="002E7825" w:rsidP="002E782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14:paraId="2CEDF571" w14:textId="77777777" w:rsidR="00FC2ACE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FC2ACE" w:rsidRPr="00BC508F">
        <w:rPr>
          <w:rFonts w:ascii="Times New Roman" w:hAnsi="Times New Roman"/>
          <w:b/>
          <w:sz w:val="28"/>
          <w:szCs w:val="28"/>
        </w:rPr>
        <w:t xml:space="preserve"> </w:t>
      </w:r>
      <w:r w:rsidR="00AD7D73">
        <w:rPr>
          <w:rFonts w:ascii="Times New Roman" w:hAnsi="Times New Roman"/>
          <w:b/>
          <w:sz w:val="28"/>
          <w:szCs w:val="28"/>
        </w:rPr>
        <w:t>Оценка</w:t>
      </w:r>
      <w:r w:rsidR="00AD7D73" w:rsidRPr="00FC2ACE">
        <w:rPr>
          <w:rFonts w:ascii="Times New Roman" w:hAnsi="Times New Roman"/>
          <w:b/>
          <w:sz w:val="28"/>
          <w:szCs w:val="28"/>
        </w:rPr>
        <w:t xml:space="preserve"> регулирующего воздействия</w:t>
      </w:r>
      <w:r w:rsidR="00AD7D73">
        <w:rPr>
          <w:rFonts w:ascii="Times New Roman" w:hAnsi="Times New Roman"/>
          <w:b/>
          <w:sz w:val="28"/>
          <w:szCs w:val="28"/>
        </w:rPr>
        <w:t xml:space="preserve"> проектов</w:t>
      </w:r>
      <w:r w:rsidR="00FC2ACE">
        <w:rPr>
          <w:rFonts w:ascii="Times New Roman" w:hAnsi="Times New Roman"/>
          <w:b/>
          <w:sz w:val="28"/>
          <w:szCs w:val="28"/>
        </w:rPr>
        <w:t xml:space="preserve"> нормативных правовых</w:t>
      </w:r>
    </w:p>
    <w:p w14:paraId="3FEDC399" w14:textId="77777777" w:rsidR="005441E7" w:rsidRPr="005441E7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актов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559"/>
        <w:gridCol w:w="2694"/>
        <w:gridCol w:w="1419"/>
        <w:gridCol w:w="1558"/>
      </w:tblGrid>
      <w:tr w:rsidR="00FC2ACE" w:rsidRPr="009B141B" w14:paraId="2ED82F80" w14:textId="77777777" w:rsidTr="00741175">
        <w:trPr>
          <w:trHeight w:val="828"/>
        </w:trPr>
        <w:tc>
          <w:tcPr>
            <w:tcW w:w="534" w:type="dxa"/>
          </w:tcPr>
          <w:p w14:paraId="1F758C5E" w14:textId="77777777" w:rsidR="00FC2ACE" w:rsidRPr="00BF5949" w:rsidRDefault="00FC2ACE">
            <w:pPr>
              <w:spacing w:before="24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5949">
              <w:rPr>
                <w:rFonts w:asciiTheme="minorHAnsi" w:hAnsi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2296" w:type="dxa"/>
          </w:tcPr>
          <w:p w14:paraId="7B96A612" w14:textId="77777777" w:rsidR="00FC2ACE" w:rsidRPr="00B118EC" w:rsidRDefault="00FC2ACE">
            <w:pPr>
              <w:spacing w:before="24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118EC">
              <w:rPr>
                <w:rFonts w:asciiTheme="minorHAnsi" w:hAnsiTheme="minorHAnsi"/>
                <w:b/>
                <w:sz w:val="24"/>
                <w:szCs w:val="24"/>
              </w:rPr>
              <w:t>Наименование проекта</w:t>
            </w:r>
          </w:p>
          <w:p w14:paraId="5D6DFC05" w14:textId="77777777" w:rsidR="00FC2ACE" w:rsidRPr="00B118EC" w:rsidRDefault="00FC2AC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118EC">
              <w:rPr>
                <w:rFonts w:asciiTheme="minorHAnsi" w:hAnsiTheme="minorHAnsi"/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559" w:type="dxa"/>
          </w:tcPr>
          <w:p w14:paraId="5F6A32D7" w14:textId="77777777" w:rsidR="00FC2ACE" w:rsidRPr="00AC4393" w:rsidRDefault="00FC2AC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82D58F2" w14:textId="77777777" w:rsidR="00FC2ACE" w:rsidRPr="00AC4393" w:rsidRDefault="00FC2ACE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C4393">
              <w:rPr>
                <w:rFonts w:asciiTheme="minorHAnsi" w:hAnsiTheme="minorHAnsi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2694" w:type="dxa"/>
          </w:tcPr>
          <w:p w14:paraId="4EB9F289" w14:textId="77777777" w:rsidR="00FC2ACE" w:rsidRPr="00BF5949" w:rsidRDefault="00FC2ACE">
            <w:pPr>
              <w:ind w:firstLine="3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E9A5B91" w14:textId="77777777" w:rsidR="00FC2ACE" w:rsidRPr="00BF5949" w:rsidRDefault="00FC2ACE">
            <w:pPr>
              <w:spacing w:before="120"/>
              <w:ind w:firstLine="3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5949">
              <w:rPr>
                <w:rFonts w:asciiTheme="minorHAnsi" w:hAnsiTheme="minorHAnsi"/>
                <w:b/>
                <w:sz w:val="24"/>
                <w:szCs w:val="24"/>
              </w:rPr>
              <w:t>Предмет регулирования</w:t>
            </w:r>
          </w:p>
        </w:tc>
        <w:tc>
          <w:tcPr>
            <w:tcW w:w="1419" w:type="dxa"/>
          </w:tcPr>
          <w:p w14:paraId="12B7B5CD" w14:textId="77777777" w:rsidR="00FC2ACE" w:rsidRPr="00BF5949" w:rsidRDefault="00FC2ACE" w:rsidP="00741175">
            <w:pPr>
              <w:ind w:left="-111" w:right="-10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5949">
              <w:rPr>
                <w:rFonts w:asciiTheme="minorHAnsi" w:hAnsiTheme="minorHAnsi"/>
                <w:b/>
                <w:sz w:val="24"/>
                <w:szCs w:val="24"/>
              </w:rPr>
              <w:t>Количество</w:t>
            </w:r>
            <w:r w:rsidR="007D1614">
              <w:rPr>
                <w:rFonts w:asciiTheme="minorHAnsi" w:hAnsiTheme="minorHAnsi"/>
                <w:b/>
                <w:sz w:val="24"/>
                <w:szCs w:val="24"/>
              </w:rPr>
              <w:t xml:space="preserve"> участников публичных консульта</w:t>
            </w:r>
            <w:r w:rsidR="00C633C6" w:rsidRPr="00BF5949">
              <w:rPr>
                <w:rFonts w:asciiTheme="minorHAnsi" w:hAnsiTheme="minorHAnsi"/>
                <w:b/>
                <w:sz w:val="24"/>
                <w:szCs w:val="24"/>
              </w:rPr>
              <w:t>ций</w:t>
            </w:r>
          </w:p>
        </w:tc>
        <w:tc>
          <w:tcPr>
            <w:tcW w:w="1558" w:type="dxa"/>
          </w:tcPr>
          <w:p w14:paraId="2CC63112" w14:textId="77777777" w:rsidR="00FC2ACE" w:rsidRPr="00BF5949" w:rsidRDefault="00FC2ACE" w:rsidP="00741175">
            <w:pPr>
              <w:ind w:left="-104" w:right="-10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5949">
              <w:rPr>
                <w:rFonts w:asciiTheme="minorHAnsi" w:hAnsiTheme="minorHAnsi"/>
                <w:b/>
                <w:sz w:val="24"/>
                <w:szCs w:val="24"/>
              </w:rPr>
              <w:t xml:space="preserve">Учет </w:t>
            </w:r>
          </w:p>
          <w:p w14:paraId="4A5550D6" w14:textId="77777777" w:rsidR="00FC2ACE" w:rsidRPr="00BF5949" w:rsidRDefault="00FC2AC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BF5949">
              <w:rPr>
                <w:rFonts w:asciiTheme="minorHAnsi" w:hAnsiTheme="minorHAnsi"/>
                <w:b/>
                <w:sz w:val="24"/>
                <w:szCs w:val="24"/>
              </w:rPr>
              <w:t xml:space="preserve">замечаний и предложений </w:t>
            </w:r>
          </w:p>
          <w:p w14:paraId="460AFEA7" w14:textId="77777777" w:rsidR="00FC2ACE" w:rsidRPr="00BF5949" w:rsidRDefault="00FC2ACE">
            <w:pPr>
              <w:jc w:val="center"/>
              <w:rPr>
                <w:rFonts w:asciiTheme="minorHAnsi" w:hAnsiTheme="minorHAnsi"/>
                <w:b/>
                <w:sz w:val="24"/>
                <w:szCs w:val="24"/>
                <w:vertAlign w:val="superscript"/>
              </w:rPr>
            </w:pPr>
            <w:r w:rsidRPr="00BF5949">
              <w:rPr>
                <w:rFonts w:asciiTheme="minorHAnsi" w:hAnsiTheme="minorHAnsi"/>
                <w:b/>
                <w:sz w:val="24"/>
                <w:szCs w:val="24"/>
              </w:rPr>
              <w:t>по проекту</w:t>
            </w:r>
          </w:p>
        </w:tc>
      </w:tr>
      <w:tr w:rsidR="00E67B50" w:rsidRPr="003A7F6A" w14:paraId="01C40737" w14:textId="77777777" w:rsidTr="00741175">
        <w:tc>
          <w:tcPr>
            <w:tcW w:w="534" w:type="dxa"/>
          </w:tcPr>
          <w:p w14:paraId="0F598118" w14:textId="42200CBB" w:rsidR="00E67B50" w:rsidRDefault="005E5BC5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0DE" w14:textId="4A48A424" w:rsidR="00E67B50" w:rsidRPr="00741175" w:rsidRDefault="00E67B5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администрации Краснооктябрьского муниципального округа Нижегородской области «</w:t>
            </w:r>
            <w:r w:rsidR="005E5BC5" w:rsidRPr="005E5BC5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Порядок предоставления субсидии на возмещение производителям зерновых культур части затрат на производство и реализацию зерновых культур, утвержденный постановлением Администрации Краснооктябрьского муниципального округа Нижегородской области от 12 апреля 2024 г. №283</w:t>
            </w: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8BF8" w14:textId="5497C608" w:rsidR="00E67B50" w:rsidRPr="00741175" w:rsidRDefault="005E5BC5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5E5BC5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сельского хозяйства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84BC" w14:textId="593CAF2C" w:rsidR="00E67B50" w:rsidRPr="00741175" w:rsidRDefault="005E5BC5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5E5BC5">
              <w:rPr>
                <w:rFonts w:ascii="Times New Roman" w:hAnsi="Times New Roman"/>
                <w:color w:val="000000"/>
                <w:sz w:val="20"/>
                <w:szCs w:val="20"/>
              </w:rPr>
              <w:t>Данный документ направлен на решение вопросов предоставления муниципальной поддержки субъектам малого и среднего предпринимательства.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964" w14:textId="3EF84E9B" w:rsidR="00E67B50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4039BAE7" w14:textId="3CBE4B0A" w:rsidR="00E67B50" w:rsidRDefault="00E67B50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2C0F6B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>1</w:t>
            </w:r>
            <w:r w:rsidRPr="002C0F6B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>е</w:t>
            </w:r>
            <w:r w:rsidRPr="002C0F6B">
              <w:rPr>
                <w:rFonts w:asciiTheme="minorHAnsi" w:hAnsiTheme="minorHAnsi"/>
                <w:i/>
                <w:sz w:val="24"/>
                <w:szCs w:val="24"/>
              </w:rPr>
              <w:t xml:space="preserve">. </w:t>
            </w:r>
            <w:proofErr w:type="gramStart"/>
            <w:r w:rsidRPr="002C0F6B">
              <w:rPr>
                <w:rFonts w:asciiTheme="minorHAnsi" w:hAnsiTheme="minorHAnsi"/>
                <w:i/>
                <w:sz w:val="24"/>
                <w:szCs w:val="24"/>
              </w:rPr>
              <w:t>Замечани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>е</w:t>
            </w:r>
            <w:r w:rsidRPr="002C0F6B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2C0F6B">
              <w:rPr>
                <w:rFonts w:asciiTheme="minorHAnsi" w:hAnsiTheme="minorHAnsi"/>
                <w:i/>
                <w:sz w:val="24"/>
                <w:szCs w:val="24"/>
              </w:rPr>
              <w:t>учтен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>о</w:t>
            </w:r>
            <w:proofErr w:type="gramEnd"/>
            <w:r w:rsidRPr="002C0F6B">
              <w:rPr>
                <w:rFonts w:asciiTheme="minorHAnsi" w:hAnsiTheme="minorHAnsi"/>
                <w:i/>
                <w:sz w:val="24"/>
                <w:szCs w:val="24"/>
              </w:rPr>
              <w:t>.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</w:p>
        </w:tc>
      </w:tr>
      <w:tr w:rsidR="00E67B50" w:rsidRPr="003A7F6A" w14:paraId="1436A0CC" w14:textId="77777777" w:rsidTr="00741175">
        <w:tc>
          <w:tcPr>
            <w:tcW w:w="534" w:type="dxa"/>
          </w:tcPr>
          <w:p w14:paraId="12EDA81B" w14:textId="44E0AC74" w:rsidR="00E67B50" w:rsidRDefault="005E5BC5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E54" w14:textId="537B6FAF" w:rsidR="00E67B50" w:rsidRPr="00741175" w:rsidRDefault="00E67B5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Краснооктябрьского муниципального округа Нижегородской области </w:t>
            </w:r>
            <w:r w:rsidR="005E5BC5" w:rsidRPr="005E5BC5">
              <w:rPr>
                <w:rFonts w:ascii="Times New Roman" w:hAnsi="Times New Roman"/>
                <w:color w:val="000000"/>
                <w:sz w:val="20"/>
                <w:szCs w:val="20"/>
              </w:rPr>
              <w:t>«О внесении изменений в Порядок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утвержденный постановлением Администрации Краснооктябрьского муниципального округа Нижегородской области от 29 мая 2024 г. № 368»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410A" w14:textId="54F2A825" w:rsidR="00E67B50" w:rsidRPr="00741175" w:rsidRDefault="00E67B5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сельского хозяйства и земельных ресурсов администрации Краснооктябрьского муниципального округа Нижегородской области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CBEA" w14:textId="14702C62" w:rsidR="00E67B50" w:rsidRPr="00741175" w:rsidRDefault="005E5BC5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5E5BC5">
              <w:rPr>
                <w:rFonts w:ascii="Times New Roman" w:hAnsi="Times New Roman"/>
                <w:color w:val="000000"/>
                <w:sz w:val="20"/>
                <w:szCs w:val="20"/>
              </w:rPr>
              <w:t>Данный документ направлен на решение вопросов предоставления поддержки субъектам малого и среднего предпринимательства.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9B16" w14:textId="465229BF" w:rsidR="00E67B50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080A74FC" w14:textId="318F9A82" w:rsidR="00E67B50" w:rsidRPr="002C0F6B" w:rsidRDefault="00E67B50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E708B4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 w:rsidR="00D70554">
              <w:rPr>
                <w:rFonts w:asciiTheme="minorHAnsi" w:hAnsiTheme="minorHAnsi"/>
                <w:i/>
                <w:sz w:val="24"/>
                <w:szCs w:val="24"/>
              </w:rPr>
              <w:t xml:space="preserve">4 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>замечани</w:t>
            </w:r>
            <w:r w:rsidR="00D70554">
              <w:rPr>
                <w:rFonts w:asciiTheme="minorHAnsi" w:hAnsiTheme="minorHAnsi"/>
                <w:i/>
                <w:sz w:val="24"/>
                <w:szCs w:val="24"/>
              </w:rPr>
              <w:t>я.</w:t>
            </w:r>
            <w:r w:rsidRPr="00E708B4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>У</w:t>
            </w:r>
            <w:r w:rsidRPr="00E708B4">
              <w:rPr>
                <w:rFonts w:asciiTheme="minorHAnsi" w:hAnsiTheme="minorHAnsi"/>
                <w:i/>
                <w:sz w:val="24"/>
                <w:szCs w:val="24"/>
              </w:rPr>
              <w:t>чтен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о</w:t>
            </w:r>
            <w:r w:rsidR="00763A91">
              <w:rPr>
                <w:rFonts w:asciiTheme="minorHAnsi" w:hAnsiTheme="minorHAnsi"/>
                <w:i/>
                <w:sz w:val="24"/>
                <w:szCs w:val="24"/>
              </w:rPr>
              <w:t xml:space="preserve"> 1 замечание</w:t>
            </w:r>
            <w:r w:rsidRPr="00E708B4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E67B50" w:rsidRPr="003A7F6A" w14:paraId="158A22EE" w14:textId="77777777" w:rsidTr="00741175">
        <w:tc>
          <w:tcPr>
            <w:tcW w:w="534" w:type="dxa"/>
          </w:tcPr>
          <w:p w14:paraId="5A8B7C12" w14:textId="15B8F60B" w:rsidR="00E67B50" w:rsidRDefault="00D70554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9934" w14:textId="58826605" w:rsidR="00E67B50" w:rsidRPr="00741175" w:rsidRDefault="00D70554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D70554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администрации Краснооктябрьского муниципального округа Нижегородской области «О внесении изменений в Порядок предоставления субсидии из бюджета Краснооктябрьского муниципального округа Нижегородской области на поддержку производства молока, утвержденным постановлением администрации Краснооктябрьского муниципального округа Нижегородской области от 04 марта 2024 года № 190»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317D" w14:textId="4F8B3C20" w:rsidR="00E67B50" w:rsidRPr="00741175" w:rsidRDefault="00D70554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D70554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сельского хозяйства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5AD4" w14:textId="7A5E3F49" w:rsidR="00E67B50" w:rsidRPr="00741175" w:rsidRDefault="00D70554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D70554">
              <w:rPr>
                <w:rFonts w:ascii="Times New Roman" w:hAnsi="Times New Roman"/>
                <w:color w:val="000000"/>
                <w:sz w:val="20"/>
                <w:szCs w:val="20"/>
              </w:rPr>
              <w:t>Данный документ направлен на решение вопросов предоставления поддержки субъектам малого и среднего предпринимательства.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6FB9" w14:textId="1434A7A7" w:rsidR="00E67B50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213BFDF3" w14:textId="65BD3A15" w:rsidR="00E67B50" w:rsidRPr="002C0F6B" w:rsidRDefault="00E67B50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E4666E">
              <w:rPr>
                <w:rFonts w:asciiTheme="minorHAnsi" w:hAnsiTheme="minorHAnsi"/>
                <w:i/>
                <w:sz w:val="24"/>
                <w:szCs w:val="24"/>
              </w:rPr>
              <w:t>Замечаний не поступало</w:t>
            </w:r>
          </w:p>
        </w:tc>
      </w:tr>
      <w:tr w:rsidR="00E67B50" w:rsidRPr="003A7F6A" w14:paraId="273218A7" w14:textId="77777777" w:rsidTr="00741175">
        <w:tc>
          <w:tcPr>
            <w:tcW w:w="534" w:type="dxa"/>
          </w:tcPr>
          <w:p w14:paraId="66F3D809" w14:textId="28C1002E" w:rsidR="00E67B50" w:rsidRDefault="00D70554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C4F6" w14:textId="577DCC23" w:rsidR="00E67B50" w:rsidRPr="00741175" w:rsidRDefault="00D70554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D705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Краснооктябрьского муниципального округа Нижегородской области «О внесении изменений в Порядок предоставления субсидии на поддержку проведения агротехнологических работ, повышение </w:t>
            </w:r>
            <w:r w:rsidRPr="00D705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уровня экологической безопасности сельскохозяйственного производства, а также на повышение плодородия и качеств работ, утвержденный постановлением Администрации Краснооктябрьского муниципального округа Нижегородской области от 19 марта 2024 г. № 224 от 19 марта 2024 г. № 224»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D63B" w14:textId="6D16881A" w:rsidR="00E67B50" w:rsidRPr="00741175" w:rsidRDefault="00D70554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D705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Управление сельского хозяйства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4623" w14:textId="06E9945A" w:rsidR="00E67B50" w:rsidRPr="00741175" w:rsidRDefault="0088425C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Данный документ направлен на решение вопросов предоставления поддержки субъектам малого и среднего предпринимательства.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91B" w14:textId="6AD38245" w:rsidR="00E67B50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201D82DD" w14:textId="5C8602A9" w:rsidR="00E67B50" w:rsidRPr="002C0F6B" w:rsidRDefault="00F81881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F81881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1 замечание. </w:t>
            </w:r>
            <w:proofErr w:type="gramStart"/>
            <w:r w:rsidRPr="00F81881">
              <w:rPr>
                <w:rFonts w:asciiTheme="minorHAnsi" w:hAnsiTheme="minorHAnsi"/>
                <w:i/>
                <w:sz w:val="24"/>
                <w:szCs w:val="24"/>
              </w:rPr>
              <w:t xml:space="preserve">Замечание 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не</w:t>
            </w:r>
            <w:proofErr w:type="gramEnd"/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F81881">
              <w:rPr>
                <w:rFonts w:asciiTheme="minorHAnsi" w:hAnsiTheme="minorHAnsi"/>
                <w:i/>
                <w:sz w:val="24"/>
                <w:szCs w:val="24"/>
              </w:rPr>
              <w:t>учтено.</w:t>
            </w:r>
          </w:p>
        </w:tc>
      </w:tr>
      <w:tr w:rsidR="00E67B50" w:rsidRPr="00CC6F27" w14:paraId="51CF844B" w14:textId="77777777" w:rsidTr="00741175">
        <w:tc>
          <w:tcPr>
            <w:tcW w:w="534" w:type="dxa"/>
          </w:tcPr>
          <w:p w14:paraId="263641E6" w14:textId="2C375CB0" w:rsidR="00E67B50" w:rsidRPr="0088425C" w:rsidRDefault="0088425C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E4BC" w14:textId="34C933B7" w:rsidR="00E67B50" w:rsidRPr="0088425C" w:rsidRDefault="009B549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E67B50"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остановлени</w:t>
            </w: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E67B50"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Краснооктябрьского муниципального округа Нижегородской области </w:t>
            </w:r>
            <w:r w:rsidR="0088425C"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«О внесении изменений в Порядок предоставления субсидии из бюджета Краснооктябрьского муниципального округа Нижегородской области на поддержку производства молока, утвержденным постановлением администрации Краснооктябрьского муниципального округа Нижегородской области от 04 марта 2024 года № 190»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A970" w14:textId="0F88CFA0" w:rsidR="00E67B50" w:rsidRPr="0088425C" w:rsidRDefault="00E67B5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сельского хозяйства и земельных ресурсов администрации Краснооктябрьского муниципального округа Нижегородской области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D672" w14:textId="73D89630" w:rsidR="00E67B50" w:rsidRPr="0088425C" w:rsidRDefault="0088425C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Данный документ направлен на решение вопросов предоставления поддержки субъектам малого и среднего предпринимательства.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CC6C" w14:textId="6C11520F" w:rsidR="00E67B50" w:rsidRPr="0088425C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5C"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3AFB3290" w14:textId="3087B4EE" w:rsidR="00E67B50" w:rsidRPr="0088425C" w:rsidRDefault="00E67B50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 w:rsidR="0088425C" w:rsidRPr="0088425C">
              <w:rPr>
                <w:rFonts w:asciiTheme="minorHAnsi" w:hAnsiTheme="minorHAnsi"/>
                <w:i/>
                <w:sz w:val="24"/>
                <w:szCs w:val="24"/>
              </w:rPr>
              <w:t>2</w:t>
            </w:r>
            <w:r w:rsidR="00763A91"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замечания</w:t>
            </w:r>
            <w:r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. </w:t>
            </w:r>
            <w:proofErr w:type="gramStart"/>
            <w:r w:rsidR="0088425C" w:rsidRPr="0088425C">
              <w:rPr>
                <w:rFonts w:asciiTheme="minorHAnsi" w:hAnsiTheme="minorHAnsi"/>
                <w:i/>
                <w:sz w:val="24"/>
                <w:szCs w:val="24"/>
              </w:rPr>
              <w:t>Замечания  не</w:t>
            </w:r>
            <w:proofErr w:type="gramEnd"/>
            <w:r w:rsidR="0088425C"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 учтены</w:t>
            </w:r>
            <w:r w:rsidRPr="0088425C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E67B50" w:rsidRPr="003A7F6A" w14:paraId="30C46B3A" w14:textId="77777777" w:rsidTr="00741175">
        <w:tc>
          <w:tcPr>
            <w:tcW w:w="534" w:type="dxa"/>
          </w:tcPr>
          <w:p w14:paraId="2113241D" w14:textId="38A16F66" w:rsidR="00E67B50" w:rsidRPr="0088425C" w:rsidRDefault="0088425C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3177" w14:textId="599BAD7E" w:rsidR="00E67B50" w:rsidRPr="0088425C" w:rsidRDefault="009B549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="00E67B50"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остановлени</w:t>
            </w: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</w:t>
            </w:r>
            <w:r w:rsidR="00E67B50"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администрации Краснооктябрьского муниципального округа Нижегородской области </w:t>
            </w:r>
            <w:r w:rsidR="0088425C"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«Об утверждении Порядка предоставления субсидии на поддержку племенного животноводства»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A6A0" w14:textId="35586CFB" w:rsidR="00E67B50" w:rsidRPr="0088425C" w:rsidRDefault="0088425C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сельского хозяйства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46D4" w14:textId="23087DB4" w:rsidR="00E67B50" w:rsidRPr="0088425C" w:rsidRDefault="0088425C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88425C">
              <w:rPr>
                <w:rFonts w:ascii="Times New Roman" w:hAnsi="Times New Roman"/>
                <w:color w:val="000000"/>
                <w:sz w:val="20"/>
                <w:szCs w:val="20"/>
              </w:rPr>
              <w:t>в целях подготовки муниципальных правовых актов для предоставления субсидий на поддержку племенного животноводства,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племенного животноводства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12D9" w14:textId="01615DB2" w:rsidR="00E67B50" w:rsidRPr="0088425C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5C"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7AC9F4E2" w14:textId="5666E429" w:rsidR="00E67B50" w:rsidRPr="002C0F6B" w:rsidRDefault="00763A91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 w:rsidR="0088425C" w:rsidRPr="0088425C">
              <w:rPr>
                <w:rFonts w:asciiTheme="minorHAnsi" w:hAnsiTheme="minorHAnsi"/>
                <w:i/>
                <w:sz w:val="24"/>
                <w:szCs w:val="24"/>
              </w:rPr>
              <w:t>4</w:t>
            </w:r>
            <w:r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замечания. </w:t>
            </w:r>
            <w:proofErr w:type="gramStart"/>
            <w:r w:rsidR="0088425C" w:rsidRPr="0088425C">
              <w:rPr>
                <w:rFonts w:asciiTheme="minorHAnsi" w:hAnsiTheme="minorHAnsi"/>
                <w:i/>
                <w:sz w:val="24"/>
                <w:szCs w:val="24"/>
              </w:rPr>
              <w:t>Замечания  не</w:t>
            </w:r>
            <w:proofErr w:type="gramEnd"/>
            <w:r w:rsidR="0088425C" w:rsidRPr="0088425C">
              <w:rPr>
                <w:rFonts w:asciiTheme="minorHAnsi" w:hAnsiTheme="minorHAnsi"/>
                <w:i/>
                <w:sz w:val="24"/>
                <w:szCs w:val="24"/>
              </w:rPr>
              <w:t xml:space="preserve"> учтены.</w:t>
            </w:r>
          </w:p>
        </w:tc>
      </w:tr>
      <w:tr w:rsidR="00E67B50" w:rsidRPr="003A7F6A" w14:paraId="58D6114A" w14:textId="77777777" w:rsidTr="00741175">
        <w:tc>
          <w:tcPr>
            <w:tcW w:w="534" w:type="dxa"/>
          </w:tcPr>
          <w:p w14:paraId="5CBF5261" w14:textId="2A9E5674" w:rsidR="00E67B50" w:rsidRDefault="0088425C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407C" w14:textId="72CC37C7" w:rsidR="00E67B50" w:rsidRPr="00741175" w:rsidRDefault="00E67B5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Краснооктябрьского муниципального округа Нижегородской области </w:t>
            </w:r>
            <w:r w:rsidR="000717FC" w:rsidRPr="000717FC">
              <w:rPr>
                <w:rFonts w:ascii="Times New Roman" w:hAnsi="Times New Roman"/>
                <w:color w:val="000000"/>
                <w:sz w:val="20"/>
                <w:szCs w:val="20"/>
              </w:rPr>
              <w:t>«О внесении изменений в постановление администрации Краснооктябрьского муниципального округа Нижегородской области от 02 июля 2024 г. № 449»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A871" w14:textId="4FB1DFE6" w:rsidR="00E67B50" w:rsidRPr="00741175" w:rsidRDefault="00E67B50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сельского хозяйства и земельных ресурсов администрации Краснооктябрьского муниципального округа Нижегородской области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D743" w14:textId="612A9491" w:rsidR="00E67B50" w:rsidRPr="00741175" w:rsidRDefault="000717FC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0717FC">
              <w:rPr>
                <w:rFonts w:ascii="Times New Roman" w:hAnsi="Times New Roman"/>
                <w:color w:val="000000"/>
                <w:sz w:val="20"/>
                <w:szCs w:val="20"/>
              </w:rPr>
              <w:t>Данный документ направлен на решение вопросов предоставления поддержки субъектам малого и среднего предпринимательства.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182" w14:textId="2B509507" w:rsidR="00E67B50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611E0C98" w14:textId="4933D13F" w:rsidR="00E67B50" w:rsidRPr="002C0F6B" w:rsidRDefault="00763A91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763A91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 w:rsidR="000717FC">
              <w:rPr>
                <w:rFonts w:asciiTheme="minorHAnsi" w:hAnsiTheme="minorHAnsi"/>
                <w:i/>
                <w:sz w:val="24"/>
                <w:szCs w:val="24"/>
              </w:rPr>
              <w:t>2</w:t>
            </w:r>
            <w:r w:rsidRPr="00763A91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замечания. </w:t>
            </w:r>
            <w:proofErr w:type="gramStart"/>
            <w:r w:rsidR="000717FC" w:rsidRPr="000717FC">
              <w:rPr>
                <w:rFonts w:asciiTheme="minorHAnsi" w:hAnsiTheme="minorHAnsi"/>
                <w:i/>
                <w:sz w:val="24"/>
                <w:szCs w:val="24"/>
              </w:rPr>
              <w:t>Замечания  не</w:t>
            </w:r>
            <w:proofErr w:type="gramEnd"/>
            <w:r w:rsidR="000717FC" w:rsidRPr="000717FC">
              <w:rPr>
                <w:rFonts w:asciiTheme="minorHAnsi" w:hAnsiTheme="minorHAnsi"/>
                <w:i/>
                <w:sz w:val="24"/>
                <w:szCs w:val="24"/>
              </w:rPr>
              <w:t xml:space="preserve"> учтены.</w:t>
            </w:r>
          </w:p>
        </w:tc>
      </w:tr>
      <w:tr w:rsidR="00E67B50" w:rsidRPr="003A7F6A" w14:paraId="4FA90A93" w14:textId="77777777" w:rsidTr="00741175">
        <w:tc>
          <w:tcPr>
            <w:tcW w:w="534" w:type="dxa"/>
          </w:tcPr>
          <w:p w14:paraId="27621734" w14:textId="68E986E2" w:rsidR="00E67B50" w:rsidRDefault="000717FC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F21" w14:textId="54E9873F" w:rsidR="00E67B50" w:rsidRPr="00741175" w:rsidRDefault="000717FC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0717FC">
              <w:rPr>
                <w:rFonts w:ascii="Times New Roman" w:hAnsi="Times New Roman"/>
                <w:color w:val="000000"/>
                <w:sz w:val="20"/>
                <w:szCs w:val="20"/>
              </w:rPr>
              <w:t>Решение Совета депутатов Краснооктябрьского муниципального округа Нижегородской области «О внесении изменений в Положение о муниципальном земельном контроле на территории Краснооктябрьского муниципального округа Нижегородской области, утвержденным решением Совета депутатов Краснооктябрьского муниципального округа Нижегородской области от 09 июня 2023 г. № 72»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7BA5" w14:textId="4EC26952" w:rsidR="00E67B50" w:rsidRPr="00741175" w:rsidRDefault="000E4BEB" w:rsidP="00E67B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 имущественных отношений </w:t>
            </w:r>
            <w:r w:rsidR="00E67B50"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земельных ресурсов администрации Краснооктябрьского муниципального округа Нижегородской области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C16B9" w14:textId="07DDF07D" w:rsidR="00E67B50" w:rsidRPr="00741175" w:rsidRDefault="000E4BEB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color w:val="000000"/>
                <w:sz w:val="20"/>
                <w:szCs w:val="20"/>
              </w:rPr>
              <w:t>Разработан с целью исполнения требований действующего законодательства в контрольно-надзорной деятельности.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05F" w14:textId="28DBAFFF" w:rsidR="00E67B50" w:rsidRDefault="00E67B50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4F8F8333" w14:textId="6B02C92F" w:rsidR="00E67B50" w:rsidRPr="002C0F6B" w:rsidRDefault="00204800" w:rsidP="00E67B5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204800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 w:rsidR="000E4BEB">
              <w:rPr>
                <w:rFonts w:asciiTheme="minorHAnsi" w:hAnsiTheme="minorHAnsi"/>
                <w:i/>
                <w:sz w:val="24"/>
                <w:szCs w:val="24"/>
              </w:rPr>
              <w:t>2</w:t>
            </w:r>
            <w:r w:rsidRPr="00204800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</w:t>
            </w:r>
            <w:r w:rsidR="000E4BEB">
              <w:rPr>
                <w:rFonts w:asciiTheme="minorHAnsi" w:hAnsiTheme="minorHAnsi"/>
                <w:i/>
                <w:sz w:val="24"/>
                <w:szCs w:val="24"/>
              </w:rPr>
              <w:t>я</w:t>
            </w:r>
            <w:r w:rsidRPr="00204800">
              <w:rPr>
                <w:rFonts w:asciiTheme="minorHAnsi" w:hAnsiTheme="minorHAnsi"/>
                <w:i/>
                <w:sz w:val="24"/>
                <w:szCs w:val="24"/>
              </w:rPr>
              <w:t xml:space="preserve">. Учтено </w:t>
            </w:r>
            <w:r w:rsidR="000E4BEB">
              <w:rPr>
                <w:rFonts w:asciiTheme="minorHAnsi" w:hAnsiTheme="minorHAnsi"/>
                <w:i/>
                <w:sz w:val="24"/>
                <w:szCs w:val="24"/>
              </w:rPr>
              <w:t>2</w:t>
            </w:r>
            <w:r w:rsidRPr="00204800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я</w:t>
            </w:r>
            <w:r w:rsidRPr="00204800">
              <w:rPr>
                <w:rFonts w:asciiTheme="minorHAnsi" w:hAnsiTheme="minorHAnsi"/>
                <w:i/>
                <w:sz w:val="24"/>
                <w:szCs w:val="24"/>
              </w:rPr>
              <w:t>.</w:t>
            </w:r>
          </w:p>
        </w:tc>
      </w:tr>
      <w:tr w:rsidR="00E67B50" w:rsidRPr="003A7F6A" w14:paraId="1495AB45" w14:textId="77777777" w:rsidTr="000E4BEB">
        <w:tc>
          <w:tcPr>
            <w:tcW w:w="534" w:type="dxa"/>
          </w:tcPr>
          <w:p w14:paraId="23079B72" w14:textId="73969C8F" w:rsidR="00E67B50" w:rsidRDefault="000E4BEB" w:rsidP="00E67B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296C" w14:textId="3FC3E423" w:rsidR="00E67B50" w:rsidRPr="00741175" w:rsidRDefault="000E4BEB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color w:val="000000"/>
                <w:sz w:val="20"/>
                <w:szCs w:val="20"/>
              </w:rPr>
              <w:t>Решение Совета депутатов Краснооктябрьского муниципального округа Нижегородской области «О внесении изменений в Положение о муниципальном жилищном контроле на территории Краснооктябрьского муниципального округа Нижегородской области, утвержденного решением Совета депутатов от 17 августа 2023 г. № 84»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F93D" w14:textId="75A2EF22" w:rsidR="00E67B50" w:rsidRPr="00741175" w:rsidRDefault="000E4BEB" w:rsidP="00E67B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жилфонда и ЖКХ</w:t>
            </w:r>
            <w:r w:rsidR="00E67B50"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Краснооктябрьского муниципального округа Нижегородской области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E6D4F" w14:textId="6A5EE809" w:rsidR="00E67B50" w:rsidRPr="00741175" w:rsidRDefault="000E4BEB" w:rsidP="00E67B50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color w:val="000000"/>
                <w:sz w:val="20"/>
                <w:szCs w:val="20"/>
              </w:rPr>
              <w:t>Разработан с целью исполнения требований действующего законодательства в контрольно-надзорной деятельности.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227F" w14:textId="5EB142FD" w:rsidR="00E67B50" w:rsidRPr="000E4BEB" w:rsidRDefault="00E67B50" w:rsidP="00E67B5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</w:t>
            </w:r>
          </w:p>
        </w:tc>
        <w:tc>
          <w:tcPr>
            <w:tcW w:w="1558" w:type="dxa"/>
          </w:tcPr>
          <w:p w14:paraId="1ADC6830" w14:textId="5CF5BA30" w:rsidR="00E67B50" w:rsidRPr="00204800" w:rsidRDefault="000E4BEB" w:rsidP="00E67B50">
            <w:pPr>
              <w:rPr>
                <w:rFonts w:asciiTheme="minorHAnsi" w:hAnsiTheme="minorHAnsi"/>
                <w:i/>
                <w:sz w:val="24"/>
                <w:szCs w:val="24"/>
                <w:highlight w:val="red"/>
              </w:rPr>
            </w:pPr>
            <w:r w:rsidRPr="000E4BEB">
              <w:rPr>
                <w:rFonts w:asciiTheme="minorHAnsi" w:hAnsiTheme="minorHAnsi"/>
                <w:i/>
                <w:sz w:val="24"/>
                <w:szCs w:val="24"/>
              </w:rPr>
              <w:t>Поступило 2 замечания. Учтено 2 замечания.</w:t>
            </w:r>
          </w:p>
        </w:tc>
      </w:tr>
      <w:tr w:rsidR="00DD07B6" w:rsidRPr="003A7F6A" w14:paraId="363AB64B" w14:textId="77777777" w:rsidTr="004F2913">
        <w:tc>
          <w:tcPr>
            <w:tcW w:w="534" w:type="dxa"/>
          </w:tcPr>
          <w:p w14:paraId="4CD82186" w14:textId="1AF45F6E" w:rsidR="00DD07B6" w:rsidRDefault="00DD07B6" w:rsidP="00DD0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F902" w14:textId="3C82F337" w:rsidR="00DD07B6" w:rsidRPr="00741175" w:rsidRDefault="00DD07B6" w:rsidP="00DD07B6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Совета депутатов Краснооктябрьского муниципального округа Нижегородской области </w:t>
            </w:r>
            <w:r w:rsidRPr="00DD07B6">
              <w:rPr>
                <w:rFonts w:ascii="Times New Roman" w:hAnsi="Times New Roman"/>
                <w:color w:val="000000"/>
                <w:sz w:val="20"/>
                <w:szCs w:val="20"/>
              </w:rPr>
              <w:t>«О внесении изменений в Положение о муниципальном контроле в сфере благоустройства на территории Краснооктябрьского муниципального округа Нижегородской области, утвержденного решением Совета депутатов Краснооктябрьского муниципального округа Нижегородской области от 17.08.2023 № 83»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87B5" w14:textId="08DC2164" w:rsidR="00DD07B6" w:rsidRPr="00741175" w:rsidRDefault="00DD07B6" w:rsidP="00DD07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жилфонда и ЖКХ</w:t>
            </w: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Краснооктябрьского муниципального округа Нижегородской области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1D9F" w14:textId="2B300C70" w:rsidR="00DD07B6" w:rsidRPr="00741175" w:rsidRDefault="00DD07B6" w:rsidP="00DD07B6">
            <w:pPr>
              <w:rPr>
                <w:rFonts w:ascii="Times New Roman" w:hAnsi="Times New Roman"/>
                <w:sz w:val="20"/>
                <w:szCs w:val="20"/>
              </w:rPr>
            </w:pPr>
            <w:r w:rsidRPr="000E4BEB">
              <w:rPr>
                <w:rFonts w:ascii="Times New Roman" w:hAnsi="Times New Roman"/>
                <w:color w:val="000000"/>
                <w:sz w:val="20"/>
                <w:szCs w:val="20"/>
              </w:rPr>
              <w:t>Разработан с целью исполнения требований действующего законодательства в контрольно-надзорной деятельности.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21B3" w14:textId="2CCBFDA7" w:rsidR="00DD07B6" w:rsidRDefault="00DD07B6" w:rsidP="00DD0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1 </w:t>
            </w:r>
          </w:p>
        </w:tc>
        <w:tc>
          <w:tcPr>
            <w:tcW w:w="1558" w:type="dxa"/>
          </w:tcPr>
          <w:p w14:paraId="04B887B4" w14:textId="51DA137B" w:rsidR="00DD07B6" w:rsidRPr="002C0F6B" w:rsidRDefault="00DD07B6" w:rsidP="00DD07B6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0E4BEB">
              <w:rPr>
                <w:rFonts w:asciiTheme="minorHAnsi" w:hAnsiTheme="minorHAnsi"/>
                <w:i/>
                <w:sz w:val="24"/>
                <w:szCs w:val="24"/>
              </w:rPr>
              <w:t xml:space="preserve">Поступило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3</w:t>
            </w:r>
            <w:r w:rsidRPr="000E4BEB">
              <w:rPr>
                <w:rFonts w:asciiTheme="minorHAnsi" w:hAnsiTheme="minorHAnsi"/>
                <w:i/>
                <w:sz w:val="24"/>
                <w:szCs w:val="24"/>
              </w:rPr>
              <w:t xml:space="preserve"> замечания. Учтено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3 </w:t>
            </w:r>
            <w:r w:rsidRPr="000E4BEB">
              <w:rPr>
                <w:rFonts w:asciiTheme="minorHAnsi" w:hAnsiTheme="minorHAnsi"/>
                <w:i/>
                <w:sz w:val="24"/>
                <w:szCs w:val="24"/>
              </w:rPr>
              <w:t>замечания.</w:t>
            </w:r>
          </w:p>
        </w:tc>
      </w:tr>
      <w:tr w:rsidR="00DD07B6" w:rsidRPr="003A7F6A" w14:paraId="0FD484F0" w14:textId="77777777" w:rsidTr="00B65B21">
        <w:tc>
          <w:tcPr>
            <w:tcW w:w="534" w:type="dxa"/>
          </w:tcPr>
          <w:p w14:paraId="1CC26904" w14:textId="5FF625DD" w:rsidR="00DD07B6" w:rsidRDefault="00DD07B6" w:rsidP="00DD0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DB1" w14:textId="5952C19B" w:rsidR="00DD07B6" w:rsidRPr="00741175" w:rsidRDefault="00DD07B6" w:rsidP="00DD07B6">
            <w:pPr>
              <w:rPr>
                <w:rFonts w:ascii="Times New Roman" w:hAnsi="Times New Roman"/>
                <w:sz w:val="20"/>
                <w:szCs w:val="20"/>
              </w:rPr>
            </w:pPr>
            <w:r w:rsidRPr="00DD07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Совета депутатов Краснооктябрьского муниципального округа Нижегородской области «Об утверждении Положения о </w:t>
            </w:r>
            <w:r w:rsidRPr="00DD07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муниципальном контроле на автомобильном транспорте, городском наземном электрическом транспорте и в дорожном хозяйстве в границах Краснооктябрьского муниципального округа Нижегородской области»</w:t>
            </w:r>
          </w:p>
        </w:tc>
        <w:tc>
          <w:tcPr>
            <w:tcW w:w="1559" w:type="dxa"/>
          </w:tcPr>
          <w:p w14:paraId="5D39EBD5" w14:textId="6BFB2207" w:rsidR="00DD07B6" w:rsidRPr="00741175" w:rsidRDefault="00DD07B6" w:rsidP="00DD07B6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Отдел строительства и дорожного хозяйства Краснооктябрьского муниципальног</w:t>
            </w: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о округа Нижегородской области </w:t>
            </w:r>
          </w:p>
        </w:tc>
        <w:tc>
          <w:tcPr>
            <w:tcW w:w="2694" w:type="dxa"/>
          </w:tcPr>
          <w:p w14:paraId="12191FE0" w14:textId="5A02FD58" w:rsidR="00DD07B6" w:rsidRPr="00741175" w:rsidRDefault="00DD07B6" w:rsidP="00DD07B6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Разработан с целью исполнения требований действующего законодательства в контрольно-надзорной деятельности. </w:t>
            </w:r>
          </w:p>
        </w:tc>
        <w:tc>
          <w:tcPr>
            <w:tcW w:w="1419" w:type="dxa"/>
          </w:tcPr>
          <w:p w14:paraId="68E89184" w14:textId="73AF40AA" w:rsidR="00DD07B6" w:rsidRDefault="00DD07B6" w:rsidP="00DD0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3D23572F" w14:textId="238254FC" w:rsidR="00DD07B6" w:rsidRPr="002C0F6B" w:rsidRDefault="00DD07B6" w:rsidP="00DD07B6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763A91">
              <w:rPr>
                <w:rFonts w:asciiTheme="minorHAnsi" w:hAnsiTheme="minorHAnsi"/>
                <w:i/>
                <w:sz w:val="24"/>
                <w:szCs w:val="24"/>
              </w:rPr>
              <w:t>Замечаний не поступало</w:t>
            </w:r>
          </w:p>
        </w:tc>
      </w:tr>
      <w:tr w:rsidR="009E38E5" w:rsidRPr="003A7F6A" w14:paraId="2A7EF73B" w14:textId="77777777" w:rsidTr="00741175">
        <w:tc>
          <w:tcPr>
            <w:tcW w:w="534" w:type="dxa"/>
          </w:tcPr>
          <w:p w14:paraId="66FC9D03" w14:textId="17257D59" w:rsidR="009E38E5" w:rsidRDefault="009E38E5" w:rsidP="009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07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7447" w14:textId="03A8FBD9" w:rsidR="009E38E5" w:rsidRPr="00741175" w:rsidRDefault="009E38E5" w:rsidP="009E38E5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Постановление администрации Краснооктябрьского муниципального округа Нижегородской </w:t>
            </w:r>
            <w:proofErr w:type="gramStart"/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области</w:t>
            </w:r>
            <w:proofErr w:type="gramEnd"/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D07B6" w:rsidRPr="00DD07B6">
              <w:rPr>
                <w:rFonts w:ascii="Times New Roman" w:hAnsi="Times New Roman"/>
                <w:color w:val="000000"/>
                <w:sz w:val="20"/>
                <w:szCs w:val="20"/>
              </w:rPr>
              <w:t>О внесении изменений в постановление Администрации Краснооктябрьского муниципального округа Нижегородской области от 08 февраля 2024 г. №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88C1" w14:textId="1891F7FD" w:rsidR="009E38E5" w:rsidRPr="00741175" w:rsidRDefault="009E38E5" w:rsidP="009E38E5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Отдел экономики и прогнозирования администрации Краснооктябрьского муниципального округа Нижегородской области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4076" w14:textId="6EBD8239" w:rsidR="009E38E5" w:rsidRPr="00741175" w:rsidRDefault="009E38E5" w:rsidP="009E38E5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Приведение нормативных правовых актов </w:t>
            </w:r>
            <w:proofErr w:type="gramStart"/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Краснооктябрьского  муниципального</w:t>
            </w:r>
            <w:proofErr w:type="gramEnd"/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округа </w:t>
            </w:r>
            <w:proofErr w:type="gramStart"/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Нижегородской  области</w:t>
            </w:r>
            <w:proofErr w:type="gramEnd"/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, регулирующих</w:t>
            </w:r>
            <w:r w:rsidR="00DD07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организацию ярмарки</w:t>
            </w: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>, в соответствие с действующим законодательством, а также к прозрачности и единообразию;</w:t>
            </w:r>
          </w:p>
        </w:tc>
        <w:tc>
          <w:tcPr>
            <w:tcW w:w="1419" w:type="dxa"/>
          </w:tcPr>
          <w:p w14:paraId="60D5BB84" w14:textId="75D205F2" w:rsidR="009E38E5" w:rsidRDefault="009E38E5" w:rsidP="009E3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0287B031" w14:textId="2AAC4AD2" w:rsidR="009E38E5" w:rsidRPr="002C0F6B" w:rsidRDefault="00DD07B6" w:rsidP="009E38E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DD07B6">
              <w:rPr>
                <w:rFonts w:asciiTheme="minorHAnsi" w:hAnsiTheme="minorHAnsi"/>
                <w:i/>
                <w:sz w:val="24"/>
                <w:szCs w:val="24"/>
              </w:rPr>
              <w:t>Замечаний не поступало</w:t>
            </w:r>
          </w:p>
        </w:tc>
      </w:tr>
      <w:tr w:rsidR="00980D40" w:rsidRPr="003A7F6A" w14:paraId="583345D3" w14:textId="77777777" w:rsidTr="00980D40">
        <w:tc>
          <w:tcPr>
            <w:tcW w:w="534" w:type="dxa"/>
          </w:tcPr>
          <w:p w14:paraId="16BAEAA6" w14:textId="2AD09E09" w:rsidR="00980D40" w:rsidRPr="00BF5949" w:rsidRDefault="00980D40" w:rsidP="00A6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07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14:paraId="1BC89EC6" w14:textId="0B054ECB" w:rsidR="00980D40" w:rsidRPr="00741175" w:rsidRDefault="00980D40" w:rsidP="00A61555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Решение Совета депутатов Краснооктябрьского муниципального округа Нижегородской области </w:t>
            </w:r>
            <w:r w:rsidR="00E43DC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DD07B6" w:rsidRPr="00DD07B6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Краснооктябрьского муниципального округа Нижегородской области в новой редакции</w:t>
            </w:r>
            <w:r w:rsidR="00E43DC0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7A7FDBCE" w14:textId="77777777" w:rsidR="00980D40" w:rsidRPr="00741175" w:rsidRDefault="00980D40" w:rsidP="00A61555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 строительства и дорожного хозяйства Краснооктябрьского муниципального округа Нижегородской области </w:t>
            </w:r>
          </w:p>
        </w:tc>
        <w:tc>
          <w:tcPr>
            <w:tcW w:w="2694" w:type="dxa"/>
          </w:tcPr>
          <w:p w14:paraId="162071CA" w14:textId="0F67835C" w:rsidR="00980D40" w:rsidRPr="00741175" w:rsidRDefault="00980D40" w:rsidP="00A61555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Разработан с целью исполнения требований действующего законодательства в контрольно-надзорной деятельности. </w:t>
            </w:r>
          </w:p>
        </w:tc>
        <w:tc>
          <w:tcPr>
            <w:tcW w:w="1419" w:type="dxa"/>
          </w:tcPr>
          <w:p w14:paraId="75BA00E9" w14:textId="77777777" w:rsidR="00980D40" w:rsidRPr="00BF5949" w:rsidRDefault="00980D40" w:rsidP="00A6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558" w:type="dxa"/>
          </w:tcPr>
          <w:p w14:paraId="7BC1E320" w14:textId="77777777" w:rsidR="00980D40" w:rsidRPr="00BF5949" w:rsidRDefault="00980D40" w:rsidP="00A6155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763A91">
              <w:rPr>
                <w:rFonts w:asciiTheme="minorHAnsi" w:hAnsiTheme="minorHAnsi"/>
                <w:i/>
                <w:sz w:val="24"/>
                <w:szCs w:val="24"/>
              </w:rPr>
              <w:t>Замечаний не поступало</w:t>
            </w:r>
          </w:p>
        </w:tc>
      </w:tr>
    </w:tbl>
    <w:p w14:paraId="5482B420" w14:textId="77777777" w:rsidR="00D34078" w:rsidRDefault="00D34078" w:rsidP="00156B6A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5450292" w14:textId="77777777" w:rsidR="004469A5" w:rsidRPr="00F54CD4" w:rsidRDefault="004469A5" w:rsidP="00156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F54CD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участников публичных консультаций</w:t>
      </w:r>
    </w:p>
    <w:p w14:paraId="338077CD" w14:textId="77777777" w:rsidR="004469A5" w:rsidRPr="00F54CD4" w:rsidRDefault="004469A5" w:rsidP="004A72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проведении ОРВ 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126"/>
      </w:tblGrid>
      <w:tr w:rsidR="004469A5" w:rsidRPr="00F54CD4" w14:paraId="151283E8" w14:textId="77777777" w:rsidTr="00741175">
        <w:tc>
          <w:tcPr>
            <w:tcW w:w="7655" w:type="dxa"/>
          </w:tcPr>
          <w:p w14:paraId="6280C85D" w14:textId="77777777" w:rsidR="004469A5" w:rsidRPr="004469A5" w:rsidRDefault="004469A5">
            <w:pPr>
              <w:spacing w:before="12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469A5">
              <w:rPr>
                <w:rFonts w:asciiTheme="minorHAnsi" w:hAnsiTheme="minorHAnsi"/>
                <w:b/>
                <w:sz w:val="24"/>
                <w:szCs w:val="24"/>
              </w:rPr>
              <w:t>Участник (наименование организации, ФИО физического лица)</w:t>
            </w:r>
          </w:p>
        </w:tc>
        <w:tc>
          <w:tcPr>
            <w:tcW w:w="2126" w:type="dxa"/>
          </w:tcPr>
          <w:p w14:paraId="01939046" w14:textId="77777777" w:rsidR="004469A5" w:rsidRPr="004469A5" w:rsidRDefault="004469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469A5">
              <w:rPr>
                <w:rFonts w:asciiTheme="minorHAnsi" w:hAnsiTheme="minorHAnsi"/>
                <w:b/>
                <w:sz w:val="24"/>
                <w:szCs w:val="24"/>
              </w:rPr>
              <w:t>Количество проектов</w:t>
            </w:r>
          </w:p>
        </w:tc>
      </w:tr>
      <w:tr w:rsidR="004469A5" w:rsidRPr="00F54CD4" w14:paraId="591CC464" w14:textId="77777777" w:rsidTr="00741175">
        <w:tc>
          <w:tcPr>
            <w:tcW w:w="7655" w:type="dxa"/>
          </w:tcPr>
          <w:p w14:paraId="025B10C9" w14:textId="70722460" w:rsidR="004469A5" w:rsidRPr="00F54CD4" w:rsidRDefault="00A92A4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92A47">
              <w:rPr>
                <w:rFonts w:ascii="Times New Roman" w:hAnsi="Times New Roman"/>
                <w:sz w:val="28"/>
                <w:szCs w:val="28"/>
              </w:rPr>
              <w:t>1.</w:t>
            </w:r>
            <w:r w:rsidRPr="00A92A47">
              <w:rPr>
                <w:rFonts w:ascii="Times New Roman" w:hAnsi="Times New Roman"/>
                <w:sz w:val="28"/>
                <w:szCs w:val="28"/>
              </w:rPr>
              <w:tab/>
              <w:t>Автономная некоммерческая организация Нижегородское отделение общественных процедур "Бизнес против коррупции"</w:t>
            </w:r>
          </w:p>
        </w:tc>
        <w:tc>
          <w:tcPr>
            <w:tcW w:w="2126" w:type="dxa"/>
          </w:tcPr>
          <w:p w14:paraId="7A9FA228" w14:textId="5FC0D879" w:rsidR="004469A5" w:rsidRPr="00F54CD4" w:rsidRDefault="0074117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D07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3FA72032" w14:textId="77777777" w:rsidR="004469A5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8AFF46" w14:textId="77777777" w:rsidR="008F3D04" w:rsidRPr="005441E7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F3D04" w:rsidRPr="00460AC4">
        <w:rPr>
          <w:rFonts w:ascii="Times New Roman" w:hAnsi="Times New Roman"/>
          <w:b/>
          <w:sz w:val="28"/>
          <w:szCs w:val="28"/>
        </w:rPr>
        <w:t xml:space="preserve">. </w:t>
      </w:r>
      <w:r w:rsidR="008F3D04">
        <w:rPr>
          <w:rFonts w:ascii="Times New Roman" w:hAnsi="Times New Roman"/>
          <w:b/>
          <w:sz w:val="28"/>
          <w:szCs w:val="28"/>
        </w:rPr>
        <w:t>Экспертиза нормативных правовых актов</w:t>
      </w:r>
    </w:p>
    <w:tbl>
      <w:tblPr>
        <w:tblStyle w:val="a9"/>
        <w:tblW w:w="9777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559"/>
        <w:gridCol w:w="1843"/>
        <w:gridCol w:w="1701"/>
        <w:gridCol w:w="1985"/>
      </w:tblGrid>
      <w:tr w:rsidR="00AD7D73" w:rsidRPr="00386B7A" w14:paraId="57519BB2" w14:textId="77777777" w:rsidTr="00BC1CFE">
        <w:trPr>
          <w:trHeight w:val="828"/>
        </w:trPr>
        <w:tc>
          <w:tcPr>
            <w:tcW w:w="534" w:type="dxa"/>
          </w:tcPr>
          <w:p w14:paraId="346FE37E" w14:textId="77777777" w:rsidR="00AD7D73" w:rsidRPr="00BF5949" w:rsidRDefault="00AD7D73" w:rsidP="007D1614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BF59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55" w:type="dxa"/>
          </w:tcPr>
          <w:p w14:paraId="4377220E" w14:textId="77777777" w:rsidR="00AD7D73" w:rsidRPr="00BF5949" w:rsidRDefault="00AD7D73" w:rsidP="007D1614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BF5949">
              <w:rPr>
                <w:b/>
                <w:sz w:val="24"/>
                <w:szCs w:val="24"/>
              </w:rPr>
              <w:t>Наименование и реквизиты</w:t>
            </w:r>
            <w:r w:rsidR="00BF5949">
              <w:rPr>
                <w:b/>
                <w:sz w:val="24"/>
                <w:szCs w:val="24"/>
              </w:rPr>
              <w:t xml:space="preserve"> </w:t>
            </w:r>
            <w:r w:rsidRPr="00BF5949">
              <w:rPr>
                <w:b/>
                <w:sz w:val="24"/>
                <w:szCs w:val="24"/>
              </w:rPr>
              <w:t>правового акта</w:t>
            </w:r>
          </w:p>
        </w:tc>
        <w:tc>
          <w:tcPr>
            <w:tcW w:w="1559" w:type="dxa"/>
          </w:tcPr>
          <w:p w14:paraId="4C623F4A" w14:textId="77777777" w:rsidR="00AD7D73" w:rsidRPr="00BF5949" w:rsidRDefault="00AD7D73" w:rsidP="007D1614">
            <w:pPr>
              <w:jc w:val="center"/>
              <w:rPr>
                <w:b/>
                <w:sz w:val="24"/>
                <w:szCs w:val="24"/>
              </w:rPr>
            </w:pPr>
          </w:p>
          <w:p w14:paraId="7022C94E" w14:textId="77777777" w:rsidR="00AD7D73" w:rsidRPr="00BF5949" w:rsidRDefault="00AD7D73" w:rsidP="007D161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BF5949">
              <w:rPr>
                <w:b/>
                <w:sz w:val="24"/>
                <w:szCs w:val="24"/>
              </w:rPr>
              <w:t>Разработчик</w:t>
            </w:r>
          </w:p>
        </w:tc>
        <w:tc>
          <w:tcPr>
            <w:tcW w:w="1843" w:type="dxa"/>
          </w:tcPr>
          <w:p w14:paraId="0191A3DC" w14:textId="77777777" w:rsidR="00AD7D73" w:rsidRPr="00BF5949" w:rsidRDefault="00AD7D73" w:rsidP="007D1614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  <w:p w14:paraId="4B47DF66" w14:textId="77777777" w:rsidR="00AD7D73" w:rsidRPr="00BF5949" w:rsidRDefault="00AD7D73" w:rsidP="007D1614">
            <w:pPr>
              <w:spacing w:before="120"/>
              <w:ind w:firstLine="34"/>
              <w:jc w:val="center"/>
              <w:rPr>
                <w:b/>
                <w:sz w:val="24"/>
                <w:szCs w:val="24"/>
              </w:rPr>
            </w:pPr>
            <w:r w:rsidRPr="00BF5949">
              <w:rPr>
                <w:b/>
                <w:sz w:val="24"/>
                <w:szCs w:val="24"/>
              </w:rPr>
              <w:t>Цель введения</w:t>
            </w:r>
          </w:p>
        </w:tc>
        <w:tc>
          <w:tcPr>
            <w:tcW w:w="1701" w:type="dxa"/>
          </w:tcPr>
          <w:p w14:paraId="1F5239E7" w14:textId="77777777" w:rsidR="00AD7D73" w:rsidRPr="00BF5949" w:rsidRDefault="00C633C6" w:rsidP="007D1614">
            <w:pPr>
              <w:jc w:val="center"/>
              <w:rPr>
                <w:b/>
                <w:sz w:val="24"/>
                <w:szCs w:val="24"/>
              </w:rPr>
            </w:pPr>
            <w:r w:rsidRPr="00BF5949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BF5949">
              <w:rPr>
                <w:b/>
                <w:sz w:val="24"/>
                <w:szCs w:val="24"/>
              </w:rPr>
              <w:t xml:space="preserve">участников </w:t>
            </w:r>
            <w:r w:rsidR="007D1614">
              <w:rPr>
                <w:b/>
                <w:sz w:val="24"/>
                <w:szCs w:val="24"/>
              </w:rPr>
              <w:t xml:space="preserve"> публичных</w:t>
            </w:r>
            <w:proofErr w:type="gramEnd"/>
            <w:r w:rsidR="007D1614">
              <w:rPr>
                <w:b/>
                <w:sz w:val="24"/>
                <w:szCs w:val="24"/>
              </w:rPr>
              <w:t xml:space="preserve"> консульта</w:t>
            </w:r>
            <w:r w:rsidRPr="00BF5949">
              <w:rPr>
                <w:b/>
                <w:sz w:val="24"/>
                <w:szCs w:val="24"/>
              </w:rPr>
              <w:t>ций</w:t>
            </w:r>
          </w:p>
        </w:tc>
        <w:tc>
          <w:tcPr>
            <w:tcW w:w="1985" w:type="dxa"/>
          </w:tcPr>
          <w:p w14:paraId="30841CCC" w14:textId="77777777" w:rsidR="00AD7D73" w:rsidRPr="00BF5949" w:rsidRDefault="00AD7D73" w:rsidP="007D161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F5949">
              <w:rPr>
                <w:b/>
                <w:sz w:val="24"/>
                <w:szCs w:val="24"/>
              </w:rPr>
              <w:t>Описание выбранного варианта</w:t>
            </w:r>
          </w:p>
        </w:tc>
      </w:tr>
      <w:tr w:rsidR="00E43DC0" w:rsidRPr="003A7F6A" w14:paraId="45B63EDD" w14:textId="77777777" w:rsidTr="00BC1CFE">
        <w:tc>
          <w:tcPr>
            <w:tcW w:w="534" w:type="dxa"/>
          </w:tcPr>
          <w:p w14:paraId="70CED07B" w14:textId="658578CB" w:rsidR="00E43DC0" w:rsidRPr="00DD024A" w:rsidRDefault="00E43DC0" w:rsidP="00E43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24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5" w:type="dxa"/>
          </w:tcPr>
          <w:p w14:paraId="4920F033" w14:textId="7615EE52" w:rsidR="00E43DC0" w:rsidRPr="00DD024A" w:rsidRDefault="00E43DC0" w:rsidP="00E43DC0">
            <w:pPr>
              <w:rPr>
                <w:rFonts w:ascii="Times New Roman" w:hAnsi="Times New Roman"/>
                <w:sz w:val="20"/>
                <w:szCs w:val="20"/>
              </w:rPr>
            </w:pPr>
            <w:r w:rsidRPr="00E43DC0">
              <w:rPr>
                <w:rFonts w:ascii="Times New Roman" w:hAnsi="Times New Roman"/>
                <w:sz w:val="20"/>
                <w:szCs w:val="20"/>
              </w:rPr>
              <w:t>Решение Совета депутатов Краснооктябрьского муниципального округа Нижегородской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 74 от 09.06.2023 г.</w:t>
            </w:r>
            <w:r w:rsidRPr="007411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E43DC0">
              <w:rPr>
                <w:rFonts w:ascii="Times New Roman" w:hAnsi="Times New Roman"/>
                <w:sz w:val="20"/>
                <w:szCs w:val="20"/>
              </w:rPr>
    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Краснооктябрьского муниципального района Нижегородской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0FABB590" w14:textId="601DDEB6" w:rsidR="00E43DC0" w:rsidRPr="00DD024A" w:rsidRDefault="00E43DC0" w:rsidP="00E43DC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Отдел строительства и дорожного хозяйства Краснооктябрьского муниципального округа Нижегородской области </w:t>
            </w:r>
          </w:p>
        </w:tc>
        <w:tc>
          <w:tcPr>
            <w:tcW w:w="1843" w:type="dxa"/>
          </w:tcPr>
          <w:p w14:paraId="49611168" w14:textId="1627DD9D" w:rsidR="00E43DC0" w:rsidRPr="00DD024A" w:rsidRDefault="00E43DC0" w:rsidP="00E43DC0">
            <w:pPr>
              <w:rPr>
                <w:rFonts w:ascii="Times New Roman" w:hAnsi="Times New Roman"/>
                <w:sz w:val="20"/>
                <w:szCs w:val="20"/>
              </w:rPr>
            </w:pPr>
            <w:r w:rsidRPr="007411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Разработан с целью исполнения требований действующего законодательства в контрольно-надзорной деятельности. </w:t>
            </w:r>
          </w:p>
        </w:tc>
        <w:tc>
          <w:tcPr>
            <w:tcW w:w="1701" w:type="dxa"/>
          </w:tcPr>
          <w:p w14:paraId="2BE5902F" w14:textId="24B32236" w:rsidR="00E43DC0" w:rsidRPr="00BF5949" w:rsidRDefault="00E43DC0" w:rsidP="00E43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0D926E7" w14:textId="7B9B7216" w:rsidR="00E43DC0" w:rsidRPr="00BF5949" w:rsidRDefault="00E43DC0" w:rsidP="00E43DC0">
            <w:pPr>
              <w:jc w:val="both"/>
              <w:rPr>
                <w:rFonts w:asciiTheme="minorHAnsi" w:hAnsiTheme="minorHAnsi"/>
                <w:i/>
                <w:sz w:val="24"/>
                <w:szCs w:val="24"/>
              </w:rPr>
            </w:pPr>
            <w:r w:rsidRPr="00E43DC0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внесение изменений в нормативный правовой акт</w:t>
            </w:r>
          </w:p>
        </w:tc>
      </w:tr>
    </w:tbl>
    <w:p w14:paraId="7B96810B" w14:textId="320E8088" w:rsidR="00AD7D73" w:rsidRPr="00AD3FC8" w:rsidRDefault="00AD7D73" w:rsidP="007D1614">
      <w:pPr>
        <w:spacing w:after="0"/>
        <w:rPr>
          <w:rFonts w:ascii="Times New Roman" w:hAnsi="Times New Roman"/>
          <w:sz w:val="28"/>
          <w:szCs w:val="28"/>
        </w:rPr>
      </w:pPr>
    </w:p>
    <w:sectPr w:rsidR="00AD7D73" w:rsidRPr="00AD3FC8" w:rsidSect="007C3983">
      <w:pgSz w:w="11905" w:h="16838"/>
      <w:pgMar w:top="426" w:right="851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4D4"/>
    <w:multiLevelType w:val="hybridMultilevel"/>
    <w:tmpl w:val="A082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722">
    <w:abstractNumId w:val="3"/>
  </w:num>
  <w:num w:numId="2" w16cid:durableId="1236238099">
    <w:abstractNumId w:val="1"/>
  </w:num>
  <w:num w:numId="3" w16cid:durableId="1852182288">
    <w:abstractNumId w:val="2"/>
  </w:num>
  <w:num w:numId="4" w16cid:durableId="15735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27"/>
    <w:rsid w:val="00000546"/>
    <w:rsid w:val="00030096"/>
    <w:rsid w:val="00032502"/>
    <w:rsid w:val="00034C4F"/>
    <w:rsid w:val="000428EB"/>
    <w:rsid w:val="0004786A"/>
    <w:rsid w:val="00070E61"/>
    <w:rsid w:val="000717FC"/>
    <w:rsid w:val="00073EBE"/>
    <w:rsid w:val="000746BB"/>
    <w:rsid w:val="00077014"/>
    <w:rsid w:val="00091174"/>
    <w:rsid w:val="00097A91"/>
    <w:rsid w:val="000A291B"/>
    <w:rsid w:val="000B5E6E"/>
    <w:rsid w:val="000E47DA"/>
    <w:rsid w:val="000E4BEB"/>
    <w:rsid w:val="000F1CA9"/>
    <w:rsid w:val="000F7A16"/>
    <w:rsid w:val="00104C2F"/>
    <w:rsid w:val="00131357"/>
    <w:rsid w:val="001317A9"/>
    <w:rsid w:val="001359F0"/>
    <w:rsid w:val="001375FE"/>
    <w:rsid w:val="0014587F"/>
    <w:rsid w:val="00146C03"/>
    <w:rsid w:val="0015661F"/>
    <w:rsid w:val="00156B6A"/>
    <w:rsid w:val="0016008E"/>
    <w:rsid w:val="00163177"/>
    <w:rsid w:val="00164A39"/>
    <w:rsid w:val="00170BE0"/>
    <w:rsid w:val="00180507"/>
    <w:rsid w:val="00180689"/>
    <w:rsid w:val="001815AD"/>
    <w:rsid w:val="001820CA"/>
    <w:rsid w:val="0019484F"/>
    <w:rsid w:val="001A26A3"/>
    <w:rsid w:val="001B1FDB"/>
    <w:rsid w:val="001C1FD2"/>
    <w:rsid w:val="001C2A19"/>
    <w:rsid w:val="001C45B6"/>
    <w:rsid w:val="001D20BC"/>
    <w:rsid w:val="001E1090"/>
    <w:rsid w:val="001E2E69"/>
    <w:rsid w:val="001E31CB"/>
    <w:rsid w:val="001E4069"/>
    <w:rsid w:val="0020237C"/>
    <w:rsid w:val="00204800"/>
    <w:rsid w:val="00206962"/>
    <w:rsid w:val="00211746"/>
    <w:rsid w:val="0021358D"/>
    <w:rsid w:val="0023712D"/>
    <w:rsid w:val="002425E4"/>
    <w:rsid w:val="00247D8A"/>
    <w:rsid w:val="00256B8F"/>
    <w:rsid w:val="00261111"/>
    <w:rsid w:val="0027063C"/>
    <w:rsid w:val="0027188B"/>
    <w:rsid w:val="002834E2"/>
    <w:rsid w:val="002A2291"/>
    <w:rsid w:val="002B0813"/>
    <w:rsid w:val="002C099A"/>
    <w:rsid w:val="002C0F6B"/>
    <w:rsid w:val="002C12E5"/>
    <w:rsid w:val="002C1E07"/>
    <w:rsid w:val="002C3D65"/>
    <w:rsid w:val="002E7825"/>
    <w:rsid w:val="002F0069"/>
    <w:rsid w:val="002F529E"/>
    <w:rsid w:val="00301FC6"/>
    <w:rsid w:val="003069E8"/>
    <w:rsid w:val="003177E8"/>
    <w:rsid w:val="003323E5"/>
    <w:rsid w:val="00333E83"/>
    <w:rsid w:val="00342A96"/>
    <w:rsid w:val="0034477A"/>
    <w:rsid w:val="0034643B"/>
    <w:rsid w:val="00351ED6"/>
    <w:rsid w:val="00353A03"/>
    <w:rsid w:val="00353AE7"/>
    <w:rsid w:val="0035649B"/>
    <w:rsid w:val="00361135"/>
    <w:rsid w:val="00377502"/>
    <w:rsid w:val="0038652F"/>
    <w:rsid w:val="003A0DB6"/>
    <w:rsid w:val="003B51DE"/>
    <w:rsid w:val="003C5FBC"/>
    <w:rsid w:val="003F53A3"/>
    <w:rsid w:val="003F5663"/>
    <w:rsid w:val="00401D08"/>
    <w:rsid w:val="00405357"/>
    <w:rsid w:val="00407F20"/>
    <w:rsid w:val="0042183B"/>
    <w:rsid w:val="004344AB"/>
    <w:rsid w:val="004444BD"/>
    <w:rsid w:val="004469A5"/>
    <w:rsid w:val="00455B41"/>
    <w:rsid w:val="0046045B"/>
    <w:rsid w:val="004702BD"/>
    <w:rsid w:val="00473B66"/>
    <w:rsid w:val="00473F1C"/>
    <w:rsid w:val="004930C0"/>
    <w:rsid w:val="004A7299"/>
    <w:rsid w:val="004A7D18"/>
    <w:rsid w:val="004B4495"/>
    <w:rsid w:val="004D1A97"/>
    <w:rsid w:val="004E3347"/>
    <w:rsid w:val="00501A9A"/>
    <w:rsid w:val="005065D4"/>
    <w:rsid w:val="005074DA"/>
    <w:rsid w:val="00514008"/>
    <w:rsid w:val="00514D87"/>
    <w:rsid w:val="005277C0"/>
    <w:rsid w:val="00532A74"/>
    <w:rsid w:val="00532AB7"/>
    <w:rsid w:val="005441E7"/>
    <w:rsid w:val="00557EBD"/>
    <w:rsid w:val="005631D0"/>
    <w:rsid w:val="0056504A"/>
    <w:rsid w:val="0056540E"/>
    <w:rsid w:val="00575025"/>
    <w:rsid w:val="005B7C8F"/>
    <w:rsid w:val="005E5BC5"/>
    <w:rsid w:val="005E739E"/>
    <w:rsid w:val="005F672E"/>
    <w:rsid w:val="00602673"/>
    <w:rsid w:val="00620F5B"/>
    <w:rsid w:val="006216D9"/>
    <w:rsid w:val="00633570"/>
    <w:rsid w:val="00641287"/>
    <w:rsid w:val="00643972"/>
    <w:rsid w:val="00656852"/>
    <w:rsid w:val="00660ECB"/>
    <w:rsid w:val="00662757"/>
    <w:rsid w:val="0067253C"/>
    <w:rsid w:val="006758BE"/>
    <w:rsid w:val="00684FED"/>
    <w:rsid w:val="00692232"/>
    <w:rsid w:val="00696411"/>
    <w:rsid w:val="006A0A65"/>
    <w:rsid w:val="006A0F15"/>
    <w:rsid w:val="006A380C"/>
    <w:rsid w:val="006B1942"/>
    <w:rsid w:val="006B6888"/>
    <w:rsid w:val="006C0112"/>
    <w:rsid w:val="006C0572"/>
    <w:rsid w:val="006C0B3F"/>
    <w:rsid w:val="006C4DF8"/>
    <w:rsid w:val="006C7427"/>
    <w:rsid w:val="006D2D65"/>
    <w:rsid w:val="006D335D"/>
    <w:rsid w:val="006D6A89"/>
    <w:rsid w:val="006E1AAC"/>
    <w:rsid w:val="006E5E5A"/>
    <w:rsid w:val="006F1C9F"/>
    <w:rsid w:val="00703CB5"/>
    <w:rsid w:val="00705515"/>
    <w:rsid w:val="00706662"/>
    <w:rsid w:val="00707387"/>
    <w:rsid w:val="0071195F"/>
    <w:rsid w:val="0074027C"/>
    <w:rsid w:val="00740B6A"/>
    <w:rsid w:val="00741175"/>
    <w:rsid w:val="0075342B"/>
    <w:rsid w:val="00761E01"/>
    <w:rsid w:val="00763A91"/>
    <w:rsid w:val="0076417C"/>
    <w:rsid w:val="00764BA7"/>
    <w:rsid w:val="00782863"/>
    <w:rsid w:val="00794074"/>
    <w:rsid w:val="00797E4E"/>
    <w:rsid w:val="007A4BA9"/>
    <w:rsid w:val="007A5465"/>
    <w:rsid w:val="007B24FA"/>
    <w:rsid w:val="007C35EA"/>
    <w:rsid w:val="007C3983"/>
    <w:rsid w:val="007C6CAD"/>
    <w:rsid w:val="007D1614"/>
    <w:rsid w:val="007D259F"/>
    <w:rsid w:val="007E588A"/>
    <w:rsid w:val="00803162"/>
    <w:rsid w:val="008041A1"/>
    <w:rsid w:val="00805A7F"/>
    <w:rsid w:val="00810214"/>
    <w:rsid w:val="008162E4"/>
    <w:rsid w:val="00825F63"/>
    <w:rsid w:val="00826079"/>
    <w:rsid w:val="00842D85"/>
    <w:rsid w:val="008444FF"/>
    <w:rsid w:val="0084633B"/>
    <w:rsid w:val="00847A4C"/>
    <w:rsid w:val="0085740E"/>
    <w:rsid w:val="00860A6D"/>
    <w:rsid w:val="00864390"/>
    <w:rsid w:val="0087647C"/>
    <w:rsid w:val="0088425C"/>
    <w:rsid w:val="008A1A07"/>
    <w:rsid w:val="008A6CD3"/>
    <w:rsid w:val="008B0690"/>
    <w:rsid w:val="008B4337"/>
    <w:rsid w:val="008C1D3B"/>
    <w:rsid w:val="008C3AB3"/>
    <w:rsid w:val="008D0F0B"/>
    <w:rsid w:val="008D78A3"/>
    <w:rsid w:val="008E69BD"/>
    <w:rsid w:val="008F3D04"/>
    <w:rsid w:val="0090320D"/>
    <w:rsid w:val="00907FDD"/>
    <w:rsid w:val="00922866"/>
    <w:rsid w:val="0092779B"/>
    <w:rsid w:val="00927A81"/>
    <w:rsid w:val="00927B4E"/>
    <w:rsid w:val="009364F5"/>
    <w:rsid w:val="00950BDC"/>
    <w:rsid w:val="00956177"/>
    <w:rsid w:val="0096431B"/>
    <w:rsid w:val="00966A1A"/>
    <w:rsid w:val="00977059"/>
    <w:rsid w:val="00980D40"/>
    <w:rsid w:val="0099695B"/>
    <w:rsid w:val="00997C79"/>
    <w:rsid w:val="009B24AC"/>
    <w:rsid w:val="009B5490"/>
    <w:rsid w:val="009C7138"/>
    <w:rsid w:val="009C7584"/>
    <w:rsid w:val="009D62DC"/>
    <w:rsid w:val="009E033E"/>
    <w:rsid w:val="009E38E5"/>
    <w:rsid w:val="009F0360"/>
    <w:rsid w:val="009F1E7E"/>
    <w:rsid w:val="00A041DB"/>
    <w:rsid w:val="00A05020"/>
    <w:rsid w:val="00A06C51"/>
    <w:rsid w:val="00A073E3"/>
    <w:rsid w:val="00A24F28"/>
    <w:rsid w:val="00A25DC9"/>
    <w:rsid w:val="00A30190"/>
    <w:rsid w:val="00A37E74"/>
    <w:rsid w:val="00A41497"/>
    <w:rsid w:val="00A50BDB"/>
    <w:rsid w:val="00A5470E"/>
    <w:rsid w:val="00A634A6"/>
    <w:rsid w:val="00A724C4"/>
    <w:rsid w:val="00A72A12"/>
    <w:rsid w:val="00A76FAD"/>
    <w:rsid w:val="00A872E8"/>
    <w:rsid w:val="00A92A47"/>
    <w:rsid w:val="00A93A88"/>
    <w:rsid w:val="00A94228"/>
    <w:rsid w:val="00A9496D"/>
    <w:rsid w:val="00A97568"/>
    <w:rsid w:val="00AA0664"/>
    <w:rsid w:val="00AB18D8"/>
    <w:rsid w:val="00AB55E1"/>
    <w:rsid w:val="00AC063F"/>
    <w:rsid w:val="00AC0681"/>
    <w:rsid w:val="00AC4393"/>
    <w:rsid w:val="00AC569A"/>
    <w:rsid w:val="00AC6132"/>
    <w:rsid w:val="00AC74B8"/>
    <w:rsid w:val="00AD3FC8"/>
    <w:rsid w:val="00AD7D73"/>
    <w:rsid w:val="00AF3C54"/>
    <w:rsid w:val="00B11506"/>
    <w:rsid w:val="00B118EC"/>
    <w:rsid w:val="00B254BB"/>
    <w:rsid w:val="00B515FC"/>
    <w:rsid w:val="00B57FE8"/>
    <w:rsid w:val="00B64D8D"/>
    <w:rsid w:val="00B75516"/>
    <w:rsid w:val="00B8232C"/>
    <w:rsid w:val="00B86842"/>
    <w:rsid w:val="00BA07E9"/>
    <w:rsid w:val="00BA2825"/>
    <w:rsid w:val="00BA3D85"/>
    <w:rsid w:val="00BA6E7F"/>
    <w:rsid w:val="00BC1CFE"/>
    <w:rsid w:val="00BE294F"/>
    <w:rsid w:val="00BE40EB"/>
    <w:rsid w:val="00BE5CBE"/>
    <w:rsid w:val="00BF5949"/>
    <w:rsid w:val="00BF748E"/>
    <w:rsid w:val="00C043E6"/>
    <w:rsid w:val="00C11E0F"/>
    <w:rsid w:val="00C12144"/>
    <w:rsid w:val="00C12DE9"/>
    <w:rsid w:val="00C14B0E"/>
    <w:rsid w:val="00C16425"/>
    <w:rsid w:val="00C22B59"/>
    <w:rsid w:val="00C44628"/>
    <w:rsid w:val="00C633C6"/>
    <w:rsid w:val="00C634F1"/>
    <w:rsid w:val="00C6614B"/>
    <w:rsid w:val="00C80AA3"/>
    <w:rsid w:val="00C85B3D"/>
    <w:rsid w:val="00C90CBF"/>
    <w:rsid w:val="00CC6F27"/>
    <w:rsid w:val="00CD4FA6"/>
    <w:rsid w:val="00CD7659"/>
    <w:rsid w:val="00D07654"/>
    <w:rsid w:val="00D34078"/>
    <w:rsid w:val="00D507A6"/>
    <w:rsid w:val="00D56748"/>
    <w:rsid w:val="00D578D0"/>
    <w:rsid w:val="00D61CFE"/>
    <w:rsid w:val="00D70554"/>
    <w:rsid w:val="00D73836"/>
    <w:rsid w:val="00DA36EE"/>
    <w:rsid w:val="00DA54E7"/>
    <w:rsid w:val="00DB6E87"/>
    <w:rsid w:val="00DB7E0E"/>
    <w:rsid w:val="00DC5D27"/>
    <w:rsid w:val="00DD024A"/>
    <w:rsid w:val="00DD07B6"/>
    <w:rsid w:val="00DD0A87"/>
    <w:rsid w:val="00DD0CEE"/>
    <w:rsid w:val="00DD1E23"/>
    <w:rsid w:val="00DD676D"/>
    <w:rsid w:val="00DF1CD0"/>
    <w:rsid w:val="00DF25A7"/>
    <w:rsid w:val="00DF56DC"/>
    <w:rsid w:val="00E002A8"/>
    <w:rsid w:val="00E003EE"/>
    <w:rsid w:val="00E01792"/>
    <w:rsid w:val="00E01854"/>
    <w:rsid w:val="00E02298"/>
    <w:rsid w:val="00E043F4"/>
    <w:rsid w:val="00E07265"/>
    <w:rsid w:val="00E13E1B"/>
    <w:rsid w:val="00E14E68"/>
    <w:rsid w:val="00E30E83"/>
    <w:rsid w:val="00E33D80"/>
    <w:rsid w:val="00E41831"/>
    <w:rsid w:val="00E43DC0"/>
    <w:rsid w:val="00E4666E"/>
    <w:rsid w:val="00E67B50"/>
    <w:rsid w:val="00E708B4"/>
    <w:rsid w:val="00EA5F74"/>
    <w:rsid w:val="00ED0123"/>
    <w:rsid w:val="00ED6103"/>
    <w:rsid w:val="00ED7A64"/>
    <w:rsid w:val="00EE19B1"/>
    <w:rsid w:val="00EE644D"/>
    <w:rsid w:val="00F03D1E"/>
    <w:rsid w:val="00F10B9A"/>
    <w:rsid w:val="00F112B4"/>
    <w:rsid w:val="00F15D00"/>
    <w:rsid w:val="00F22385"/>
    <w:rsid w:val="00F57108"/>
    <w:rsid w:val="00F60946"/>
    <w:rsid w:val="00F81881"/>
    <w:rsid w:val="00F87C17"/>
    <w:rsid w:val="00FB6944"/>
    <w:rsid w:val="00FC12DD"/>
    <w:rsid w:val="00FC2ACE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CA01"/>
  <w15:docId w15:val="{74B1B741-53A2-490F-9CCD-649F3FE2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6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kt.nobl.ru/activity/18721/" TargetMode="External"/><Relationship Id="rId13" Type="http://schemas.openxmlformats.org/officeDocument/2006/relationships/hyperlink" Target="https://krokt.nobl.ru/activity/18712/" TargetMode="External"/><Relationship Id="rId3" Type="http://schemas.openxmlformats.org/officeDocument/2006/relationships/styles" Target="styles.xml"/><Relationship Id="rId7" Type="http://schemas.openxmlformats.org/officeDocument/2006/relationships/hyperlink" Target="https://krokt.nobl.ru/" TargetMode="External"/><Relationship Id="rId12" Type="http://schemas.openxmlformats.org/officeDocument/2006/relationships/hyperlink" Target="https://krokt.nobl.ru/activity/1871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bl.ru/" TargetMode="External"/><Relationship Id="rId11" Type="http://schemas.openxmlformats.org/officeDocument/2006/relationships/hyperlink" Target="https://nobl.ru/deyatelnost-pravitelstva/orv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okt.nobl.ru/activity/1871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bl.ru/deyatelnost-pravitelstva/or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8A78-DF33-4DCA-A090-A6D67A77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rozhina</dc:creator>
  <cp:keywords/>
  <dc:description/>
  <cp:lastModifiedBy>User3</cp:lastModifiedBy>
  <cp:revision>6</cp:revision>
  <cp:lastPrinted>2025-01-15T10:51:00Z</cp:lastPrinted>
  <dcterms:created xsi:type="dcterms:W3CDTF">2026-01-19T13:07:00Z</dcterms:created>
  <dcterms:modified xsi:type="dcterms:W3CDTF">2026-01-22T06:14:00Z</dcterms:modified>
</cp:coreProperties>
</file>